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37C" w:rsidRPr="000B75BF" w:rsidRDefault="0012737C" w:rsidP="000B75BF">
      <w:pPr>
        <w:pStyle w:val="1"/>
        <w:rPr>
          <w:sz w:val="28"/>
          <w:szCs w:val="28"/>
        </w:rPr>
      </w:pPr>
      <w:r w:rsidRPr="000B75BF">
        <w:rPr>
          <w:sz w:val="28"/>
          <w:szCs w:val="28"/>
        </w:rPr>
        <w:t>П р и л у ц ь к а   м і с ь к а   р а д а</w:t>
      </w:r>
    </w:p>
    <w:p w:rsidR="0012737C" w:rsidRPr="000B75BF" w:rsidRDefault="0012737C" w:rsidP="000B75BF">
      <w:pPr>
        <w:spacing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0B75BF">
        <w:rPr>
          <w:rFonts w:ascii="Times New Roman" w:hAnsi="Times New Roman"/>
          <w:caps/>
          <w:sz w:val="28"/>
          <w:szCs w:val="28"/>
        </w:rPr>
        <w:t>Ч е р н і г і в с ь к о ї    о б л а с т і</w:t>
      </w:r>
    </w:p>
    <w:p w:rsidR="0012737C" w:rsidRPr="000B75BF" w:rsidRDefault="0012737C" w:rsidP="000B75BF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B75BF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0B75BF">
        <w:rPr>
          <w:rFonts w:ascii="Times New Roman" w:hAnsi="Times New Roman"/>
          <w:sz w:val="28"/>
          <w:szCs w:val="28"/>
          <w:lang w:val="uk-UA"/>
        </w:rPr>
        <w:t xml:space="preserve">сесія </w:t>
      </w:r>
      <w:r>
        <w:rPr>
          <w:rFonts w:ascii="Times New Roman" w:hAnsi="Times New Roman"/>
          <w:sz w:val="28"/>
          <w:szCs w:val="28"/>
          <w:lang w:val="uk-UA"/>
        </w:rPr>
        <w:t xml:space="preserve"> сьмого </w:t>
      </w:r>
      <w:r w:rsidRPr="000B75BF">
        <w:rPr>
          <w:rFonts w:ascii="Times New Roman" w:hAnsi="Times New Roman"/>
          <w:sz w:val="28"/>
          <w:szCs w:val="28"/>
          <w:lang w:val="uk-UA"/>
        </w:rPr>
        <w:t xml:space="preserve">  скликання ) </w:t>
      </w:r>
    </w:p>
    <w:p w:rsidR="0012737C" w:rsidRPr="000B75BF" w:rsidRDefault="0012737C" w:rsidP="000B75BF">
      <w:pPr>
        <w:pStyle w:val="3"/>
        <w:jc w:val="left"/>
        <w:rPr>
          <w:b w:val="0"/>
          <w:sz w:val="28"/>
          <w:szCs w:val="28"/>
          <w:lang w:val="uk-UA"/>
        </w:rPr>
      </w:pPr>
      <w:r w:rsidRPr="000B75BF">
        <w:rPr>
          <w:sz w:val="28"/>
          <w:szCs w:val="28"/>
          <w:lang w:val="uk-UA"/>
        </w:rPr>
        <w:t xml:space="preserve">                                  </w:t>
      </w:r>
      <w:r>
        <w:rPr>
          <w:sz w:val="28"/>
          <w:szCs w:val="28"/>
          <w:lang w:val="uk-UA"/>
        </w:rPr>
        <w:t xml:space="preserve">      </w:t>
      </w:r>
      <w:r w:rsidRPr="000B75BF">
        <w:rPr>
          <w:sz w:val="28"/>
          <w:szCs w:val="28"/>
          <w:lang w:val="uk-UA"/>
        </w:rPr>
        <w:t xml:space="preserve">    </w:t>
      </w:r>
      <w:r w:rsidRPr="000B75BF">
        <w:rPr>
          <w:b w:val="0"/>
          <w:sz w:val="28"/>
          <w:szCs w:val="28"/>
          <w:lang w:val="uk-UA"/>
        </w:rPr>
        <w:t xml:space="preserve">П Р О Е К Т     </w:t>
      </w:r>
      <w:r w:rsidRPr="000B75BF">
        <w:rPr>
          <w:b w:val="0"/>
          <w:sz w:val="28"/>
          <w:szCs w:val="28"/>
        </w:rPr>
        <w:t>Р І Ш Е Н Н Я</w:t>
      </w:r>
    </w:p>
    <w:p w:rsidR="0012737C" w:rsidRPr="000B75BF" w:rsidRDefault="0012737C" w:rsidP="000B75BF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2737C" w:rsidRPr="000B75BF" w:rsidRDefault="0012737C" w:rsidP="000B75BF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0B75BF">
        <w:rPr>
          <w:rFonts w:ascii="Times New Roman" w:hAnsi="Times New Roman"/>
          <w:sz w:val="28"/>
          <w:szCs w:val="28"/>
          <w:lang w:val="uk-UA"/>
        </w:rPr>
        <w:t xml:space="preserve">____________________ </w:t>
      </w:r>
      <w:r w:rsidRPr="000B75BF">
        <w:rPr>
          <w:rFonts w:ascii="Times New Roman" w:hAnsi="Times New Roman"/>
          <w:sz w:val="28"/>
          <w:szCs w:val="28"/>
        </w:rPr>
        <w:t xml:space="preserve">   </w:t>
      </w:r>
      <w:r w:rsidRPr="000B75BF">
        <w:rPr>
          <w:rFonts w:ascii="Times New Roman" w:hAnsi="Times New Roman"/>
          <w:sz w:val="28"/>
          <w:szCs w:val="28"/>
          <w:lang w:val="uk-UA"/>
        </w:rPr>
        <w:t xml:space="preserve">                 м. Прилуки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0B75BF">
        <w:rPr>
          <w:rFonts w:ascii="Times New Roman" w:hAnsi="Times New Roman"/>
          <w:sz w:val="28"/>
          <w:szCs w:val="28"/>
          <w:lang w:val="uk-UA"/>
        </w:rPr>
        <w:t>№ ________</w:t>
      </w:r>
    </w:p>
    <w:p w:rsidR="0012737C" w:rsidRPr="000B75BF" w:rsidRDefault="0012737C" w:rsidP="000B75BF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0B75BF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5B13FF" w:rsidRPr="005B13FF" w:rsidRDefault="0012737C" w:rsidP="005B13FF">
      <w:pPr>
        <w:spacing w:after="0" w:line="240" w:lineRule="auto"/>
        <w:rPr>
          <w:rFonts w:ascii="Times New Roman" w:hAnsi="Times New Roman"/>
          <w:bCs/>
          <w:kern w:val="1"/>
          <w:sz w:val="28"/>
          <w:szCs w:val="28"/>
          <w:lang w:val="uk-UA" w:eastAsia="ar-SA"/>
        </w:rPr>
      </w:pPr>
      <w:r w:rsidRPr="000B75BF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 xml:space="preserve">  затвердження </w:t>
      </w:r>
      <w:r w:rsidR="007C10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B13FF">
        <w:rPr>
          <w:rFonts w:ascii="Times New Roman" w:hAnsi="Times New Roman"/>
          <w:sz w:val="28"/>
          <w:szCs w:val="28"/>
          <w:lang w:val="uk-UA"/>
        </w:rPr>
        <w:t>«Положення</w:t>
      </w:r>
      <w:r w:rsidR="005B13FF">
        <w:rPr>
          <w:rFonts w:ascii="Times New Roman" w:hAnsi="Times New Roman"/>
          <w:bCs/>
          <w:kern w:val="1"/>
          <w:sz w:val="28"/>
          <w:szCs w:val="28"/>
          <w:lang w:val="uk-UA" w:eastAsia="ar-SA"/>
        </w:rPr>
        <w:t xml:space="preserve"> </w:t>
      </w:r>
    </w:p>
    <w:p w:rsidR="008B5507" w:rsidRDefault="005B13FF" w:rsidP="005B13FF">
      <w:pPr>
        <w:keepNext/>
        <w:suppressAutoHyphens/>
        <w:spacing w:after="0" w:line="240" w:lineRule="auto"/>
        <w:outlineLvl w:val="0"/>
        <w:rPr>
          <w:rFonts w:ascii="Times New Roman" w:hAnsi="Times New Roman"/>
          <w:bCs/>
          <w:kern w:val="1"/>
          <w:sz w:val="28"/>
          <w:szCs w:val="28"/>
          <w:lang w:val="uk-UA" w:eastAsia="ar-SA"/>
        </w:rPr>
      </w:pPr>
      <w:r w:rsidRPr="005B13FF">
        <w:rPr>
          <w:rFonts w:ascii="Times New Roman" w:hAnsi="Times New Roman"/>
          <w:bCs/>
          <w:kern w:val="1"/>
          <w:sz w:val="28"/>
          <w:szCs w:val="28"/>
          <w:lang w:val="uk-UA" w:eastAsia="ar-SA"/>
        </w:rPr>
        <w:t xml:space="preserve">про переведення житлових приміщень </w:t>
      </w:r>
    </w:p>
    <w:p w:rsidR="005B13FF" w:rsidRPr="005B13FF" w:rsidRDefault="005B13FF" w:rsidP="005B13FF">
      <w:pPr>
        <w:keepNext/>
        <w:suppressAutoHyphens/>
        <w:spacing w:after="0" w:line="240" w:lineRule="auto"/>
        <w:outlineLvl w:val="0"/>
        <w:rPr>
          <w:rFonts w:ascii="Times New Roman" w:hAnsi="Times New Roman"/>
          <w:bCs/>
          <w:kern w:val="1"/>
          <w:sz w:val="28"/>
          <w:szCs w:val="28"/>
          <w:lang w:val="uk-UA" w:eastAsia="ar-SA"/>
        </w:rPr>
      </w:pPr>
      <w:r w:rsidRPr="005B13FF">
        <w:rPr>
          <w:rFonts w:ascii="Times New Roman" w:hAnsi="Times New Roman"/>
          <w:bCs/>
          <w:kern w:val="1"/>
          <w:sz w:val="28"/>
          <w:szCs w:val="28"/>
          <w:lang w:val="uk-UA" w:eastAsia="ar-SA"/>
        </w:rPr>
        <w:t>(будинків, квартир) у нежитлові</w:t>
      </w:r>
    </w:p>
    <w:p w:rsidR="005B13FF" w:rsidRPr="005B13FF" w:rsidRDefault="005B13FF" w:rsidP="005B13FF">
      <w:pPr>
        <w:keepNext/>
        <w:suppressAutoHyphens/>
        <w:spacing w:after="0" w:line="240" w:lineRule="auto"/>
        <w:outlineLvl w:val="0"/>
        <w:rPr>
          <w:rFonts w:ascii="Times New Roman" w:hAnsi="Times New Roman"/>
          <w:bCs/>
          <w:kern w:val="1"/>
          <w:sz w:val="28"/>
          <w:szCs w:val="28"/>
          <w:lang w:val="uk-UA" w:eastAsia="ar-SA"/>
        </w:rPr>
      </w:pPr>
      <w:r w:rsidRPr="005B13FF">
        <w:rPr>
          <w:rFonts w:ascii="Times New Roman" w:hAnsi="Times New Roman"/>
          <w:bCs/>
          <w:kern w:val="1"/>
          <w:sz w:val="28"/>
          <w:szCs w:val="28"/>
          <w:lang w:val="uk-UA" w:eastAsia="ar-SA"/>
        </w:rPr>
        <w:t>під розміщення об’єктів невиробничої сфери</w:t>
      </w:r>
    </w:p>
    <w:p w:rsidR="005B13FF" w:rsidRPr="005B13FF" w:rsidRDefault="005B13FF" w:rsidP="005B13FF">
      <w:pPr>
        <w:keepNext/>
        <w:suppressAutoHyphens/>
        <w:spacing w:after="0" w:line="240" w:lineRule="auto"/>
        <w:outlineLvl w:val="0"/>
        <w:rPr>
          <w:rFonts w:ascii="Times New Roman" w:hAnsi="Times New Roman" w:cs="Arial"/>
          <w:bCs/>
          <w:kern w:val="1"/>
          <w:sz w:val="28"/>
          <w:szCs w:val="28"/>
          <w:lang w:val="uk-UA" w:eastAsia="ar-SA"/>
        </w:rPr>
      </w:pPr>
      <w:r w:rsidRPr="005B13FF">
        <w:rPr>
          <w:rFonts w:ascii="Times New Roman" w:hAnsi="Times New Roman" w:cs="Arial"/>
          <w:bCs/>
          <w:kern w:val="1"/>
          <w:sz w:val="28"/>
          <w:szCs w:val="28"/>
          <w:lang w:val="uk-UA" w:eastAsia="ar-SA"/>
        </w:rPr>
        <w:t>та нежитлових приміщень (будинків) у житлові</w:t>
      </w:r>
    </w:p>
    <w:p w:rsidR="005B13FF" w:rsidRPr="005B13FF" w:rsidRDefault="005B13FF" w:rsidP="005B13FF">
      <w:pPr>
        <w:keepNext/>
        <w:suppressAutoHyphens/>
        <w:spacing w:after="0" w:line="240" w:lineRule="auto"/>
        <w:outlineLvl w:val="0"/>
        <w:rPr>
          <w:rFonts w:ascii="Times New Roman" w:hAnsi="Times New Roman"/>
          <w:bCs/>
          <w:kern w:val="1"/>
          <w:sz w:val="28"/>
          <w:szCs w:val="28"/>
          <w:lang w:val="uk-UA" w:eastAsia="ar-SA"/>
        </w:rPr>
      </w:pPr>
      <w:r w:rsidRPr="005B13FF">
        <w:rPr>
          <w:rFonts w:ascii="Times New Roman" w:hAnsi="Times New Roman"/>
          <w:bCs/>
          <w:kern w:val="1"/>
          <w:sz w:val="28"/>
          <w:szCs w:val="28"/>
          <w:lang w:val="uk-UA" w:eastAsia="ar-SA"/>
        </w:rPr>
        <w:t>на території міста Прилуки</w:t>
      </w:r>
      <w:r w:rsidR="008B5507">
        <w:rPr>
          <w:rFonts w:ascii="Times New Roman" w:hAnsi="Times New Roman"/>
          <w:bCs/>
          <w:kern w:val="1"/>
          <w:sz w:val="28"/>
          <w:szCs w:val="28"/>
          <w:lang w:val="uk-UA" w:eastAsia="ar-SA"/>
        </w:rPr>
        <w:t>»</w:t>
      </w:r>
      <w:r w:rsidRPr="005B13FF">
        <w:rPr>
          <w:rFonts w:ascii="Times New Roman" w:hAnsi="Times New Roman"/>
          <w:bCs/>
          <w:kern w:val="1"/>
          <w:sz w:val="28"/>
          <w:szCs w:val="28"/>
          <w:lang w:val="uk-UA" w:eastAsia="ar-SA"/>
        </w:rPr>
        <w:t xml:space="preserve"> </w:t>
      </w:r>
    </w:p>
    <w:p w:rsidR="0012737C" w:rsidRPr="000B75BF" w:rsidRDefault="0012737C" w:rsidP="00410BF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2737C" w:rsidRPr="00074D43" w:rsidRDefault="0012737C" w:rsidP="00410B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0B75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Pr="00410BF7">
        <w:rPr>
          <w:rFonts w:ascii="Times New Roman" w:hAnsi="Times New Roman"/>
          <w:sz w:val="28"/>
          <w:szCs w:val="28"/>
          <w:lang w:val="uk-UA"/>
        </w:rPr>
        <w:t>Відповідно до підпункту 42 пункту 1 статті 26 Закону України «Про місцеве самоврядування в Україні», Закону України «Про дозвільну систему у сфері господарської діяльності», Закону України «Про засади державної регуляторної політики у сфері господарської діяльності»,</w:t>
      </w:r>
      <w:r w:rsidR="008B5507">
        <w:rPr>
          <w:rFonts w:ascii="Times New Roman" w:hAnsi="Times New Roman"/>
          <w:sz w:val="28"/>
          <w:szCs w:val="28"/>
          <w:lang w:val="uk-UA"/>
        </w:rPr>
        <w:t xml:space="preserve"> Закону України «Про регулювання містобудівної діяльності»,</w:t>
      </w:r>
      <w:r w:rsidRPr="00410BF7">
        <w:rPr>
          <w:rFonts w:ascii="Times New Roman" w:hAnsi="Times New Roman"/>
          <w:sz w:val="28"/>
          <w:szCs w:val="28"/>
          <w:lang w:val="uk-UA"/>
        </w:rPr>
        <w:t xml:space="preserve"> з метою </w:t>
      </w:r>
      <w:r w:rsidR="008B5507">
        <w:rPr>
          <w:rFonts w:ascii="Times New Roman" w:hAnsi="Times New Roman"/>
          <w:sz w:val="28"/>
          <w:szCs w:val="28"/>
          <w:lang w:val="uk-UA"/>
        </w:rPr>
        <w:t xml:space="preserve">переведення житлових приміщень (будинків, квартир) у нежитлові та нежитлових приміщень (будинків) у житлові, </w:t>
      </w:r>
      <w:r w:rsidR="00B1109F">
        <w:rPr>
          <w:rFonts w:ascii="Times New Roman" w:hAnsi="Times New Roman"/>
          <w:sz w:val="28"/>
          <w:szCs w:val="28"/>
          <w:lang w:val="uk-UA"/>
        </w:rPr>
        <w:t xml:space="preserve">розглянувши доповідну записку начальника управління містобудування та архітектури міської ради Тесленка </w:t>
      </w:r>
      <w:r w:rsidR="009D03C5">
        <w:rPr>
          <w:rFonts w:ascii="Times New Roman" w:hAnsi="Times New Roman"/>
          <w:sz w:val="28"/>
          <w:szCs w:val="28"/>
          <w:lang w:val="uk-UA"/>
        </w:rPr>
        <w:t xml:space="preserve">В.М. </w:t>
      </w:r>
      <w:r w:rsidRPr="00410BF7">
        <w:rPr>
          <w:rFonts w:ascii="Times New Roman" w:hAnsi="Times New Roman"/>
          <w:sz w:val="28"/>
          <w:szCs w:val="28"/>
          <w:lang w:val="uk-UA"/>
        </w:rPr>
        <w:t xml:space="preserve">міська рада   </w:t>
      </w:r>
    </w:p>
    <w:p w:rsidR="00D230E0" w:rsidRDefault="0012737C" w:rsidP="008B550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230E0">
        <w:rPr>
          <w:rFonts w:ascii="Times New Roman" w:hAnsi="Times New Roman"/>
          <w:sz w:val="28"/>
          <w:szCs w:val="28"/>
          <w:lang w:val="uk-UA"/>
        </w:rPr>
        <w:t>ВИРІШИЛА:</w:t>
      </w:r>
      <w:r w:rsidR="008B5507" w:rsidRPr="00D230E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D230E0" w:rsidRPr="00D230E0" w:rsidRDefault="00D230E0" w:rsidP="008B550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F5F97" w:rsidRPr="00EF5F97" w:rsidRDefault="008B5507" w:rsidP="003A2E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230E0">
        <w:rPr>
          <w:rFonts w:ascii="Times New Roman" w:hAnsi="Times New Roman"/>
          <w:color w:val="000000"/>
          <w:sz w:val="28"/>
          <w:szCs w:val="28"/>
          <w:lang w:val="uk-UA"/>
        </w:rPr>
        <w:t xml:space="preserve">1.  Затвердити  </w:t>
      </w:r>
      <w:r w:rsidRPr="00D230E0">
        <w:rPr>
          <w:rFonts w:ascii="Times New Roman" w:hAnsi="Times New Roman"/>
          <w:sz w:val="28"/>
          <w:szCs w:val="28"/>
          <w:lang w:val="uk-UA"/>
        </w:rPr>
        <w:t>«Положення</w:t>
      </w:r>
      <w:r w:rsidRPr="00D230E0">
        <w:rPr>
          <w:rFonts w:ascii="Times New Roman" w:hAnsi="Times New Roman"/>
          <w:kern w:val="1"/>
          <w:sz w:val="28"/>
          <w:szCs w:val="28"/>
          <w:lang w:val="uk-UA" w:eastAsia="ar-SA"/>
        </w:rPr>
        <w:t xml:space="preserve"> про переведення житлових приміщень (будинків, квартир) у нежитлові</w:t>
      </w:r>
      <w:r w:rsidR="00D230E0" w:rsidRPr="00D230E0">
        <w:rPr>
          <w:rFonts w:ascii="Times New Roman" w:hAnsi="Times New Roman"/>
          <w:kern w:val="1"/>
          <w:sz w:val="28"/>
          <w:szCs w:val="28"/>
          <w:lang w:val="uk-UA" w:eastAsia="ar-SA"/>
        </w:rPr>
        <w:t xml:space="preserve"> </w:t>
      </w:r>
      <w:r w:rsidRPr="00D230E0">
        <w:rPr>
          <w:rFonts w:ascii="Times New Roman" w:hAnsi="Times New Roman"/>
          <w:kern w:val="1"/>
          <w:sz w:val="28"/>
          <w:szCs w:val="28"/>
          <w:lang w:val="uk-UA" w:eastAsia="ar-SA"/>
        </w:rPr>
        <w:t>під розміщення об’єктів невиробничої сфери</w:t>
      </w:r>
      <w:r w:rsidR="009D03C5">
        <w:rPr>
          <w:rFonts w:ascii="Times New Roman" w:hAnsi="Times New Roman"/>
          <w:kern w:val="1"/>
          <w:sz w:val="28"/>
          <w:szCs w:val="28"/>
          <w:lang w:val="uk-UA" w:eastAsia="ar-SA"/>
        </w:rPr>
        <w:t xml:space="preserve"> </w:t>
      </w:r>
      <w:r w:rsidRPr="00D230E0">
        <w:rPr>
          <w:rFonts w:ascii="Times New Roman" w:hAnsi="Times New Roman"/>
          <w:kern w:val="1"/>
          <w:sz w:val="28"/>
          <w:szCs w:val="28"/>
          <w:lang w:val="uk-UA" w:eastAsia="ar-SA"/>
        </w:rPr>
        <w:t>та нежитлови</w:t>
      </w:r>
      <w:r w:rsidR="00D230E0" w:rsidRPr="00D230E0">
        <w:rPr>
          <w:rFonts w:ascii="Times New Roman" w:hAnsi="Times New Roman"/>
          <w:kern w:val="1"/>
          <w:sz w:val="28"/>
          <w:szCs w:val="28"/>
          <w:lang w:val="uk-UA" w:eastAsia="ar-SA"/>
        </w:rPr>
        <w:t xml:space="preserve">х приміщень (будинків) у житлові </w:t>
      </w:r>
      <w:r w:rsidRPr="00D230E0">
        <w:rPr>
          <w:rFonts w:ascii="Times New Roman" w:hAnsi="Times New Roman"/>
          <w:kern w:val="1"/>
          <w:sz w:val="28"/>
          <w:szCs w:val="28"/>
          <w:lang w:val="uk-UA" w:eastAsia="ar-SA"/>
        </w:rPr>
        <w:t xml:space="preserve">на території міста Прилуки» </w:t>
      </w:r>
      <w:r w:rsidRPr="00D230E0">
        <w:rPr>
          <w:rFonts w:ascii="Times New Roman" w:hAnsi="Times New Roman"/>
          <w:sz w:val="28"/>
          <w:szCs w:val="28"/>
          <w:lang w:val="uk-UA"/>
        </w:rPr>
        <w:t xml:space="preserve">   (додається).  </w:t>
      </w:r>
      <w:r w:rsidR="00D230E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2737C" w:rsidRPr="000B75BF" w:rsidRDefault="00D230E0" w:rsidP="00B044D2">
      <w:pPr>
        <w:pStyle w:val="11"/>
        <w:ind w:left="0" w:firstLine="708"/>
        <w:jc w:val="both"/>
        <w:rPr>
          <w:sz w:val="28"/>
          <w:szCs w:val="28"/>
        </w:rPr>
      </w:pPr>
      <w:bookmarkStart w:id="0" w:name="o278"/>
      <w:bookmarkEnd w:id="0"/>
      <w:r>
        <w:rPr>
          <w:sz w:val="28"/>
          <w:szCs w:val="28"/>
        </w:rPr>
        <w:t>2</w:t>
      </w:r>
      <w:r w:rsidR="0012737C" w:rsidRPr="000B75BF">
        <w:rPr>
          <w:sz w:val="28"/>
          <w:szCs w:val="28"/>
        </w:rPr>
        <w:t xml:space="preserve">. Контроль за виконанням даного рішення покласти на постійну депутатську комісію з питань </w:t>
      </w:r>
      <w:r w:rsidR="0012737C" w:rsidRPr="000B75BF">
        <w:rPr>
          <w:color w:val="000000"/>
          <w:sz w:val="28"/>
          <w:szCs w:val="28"/>
        </w:rPr>
        <w:t xml:space="preserve">будівництва, земельних відносин, екології та природних ресурсів </w:t>
      </w:r>
      <w:r w:rsidR="009D03C5">
        <w:rPr>
          <w:color w:val="000000"/>
          <w:sz w:val="28"/>
          <w:szCs w:val="28"/>
        </w:rPr>
        <w:t>(</w:t>
      </w:r>
      <w:r w:rsidR="0012737C">
        <w:rPr>
          <w:color w:val="000000"/>
          <w:sz w:val="28"/>
          <w:szCs w:val="28"/>
        </w:rPr>
        <w:t>ДУДЕНОК</w:t>
      </w:r>
      <w:r w:rsidR="009D03C5">
        <w:rPr>
          <w:color w:val="000000"/>
          <w:sz w:val="28"/>
          <w:szCs w:val="28"/>
        </w:rPr>
        <w:t xml:space="preserve"> О.М.</w:t>
      </w:r>
      <w:r w:rsidR="0012737C">
        <w:rPr>
          <w:color w:val="000000"/>
          <w:sz w:val="28"/>
          <w:szCs w:val="28"/>
        </w:rPr>
        <w:t>)</w:t>
      </w:r>
    </w:p>
    <w:p w:rsidR="00EF5F97" w:rsidRDefault="00EF5F97" w:rsidP="00B044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30E0" w:rsidRDefault="00D230E0" w:rsidP="00B044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30E0" w:rsidRDefault="00D230E0" w:rsidP="00B044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30E0" w:rsidRDefault="00D230E0" w:rsidP="00B044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737C" w:rsidRDefault="0012737C" w:rsidP="00EF5F97">
      <w:pPr>
        <w:spacing w:after="0" w:line="240" w:lineRule="auto"/>
        <w:jc w:val="both"/>
      </w:pPr>
      <w:r w:rsidRPr="000B75BF"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            </w:t>
      </w:r>
      <w:r w:rsidR="00EF5F97">
        <w:rPr>
          <w:rFonts w:ascii="Times New Roman" w:hAnsi="Times New Roman"/>
          <w:sz w:val="28"/>
          <w:szCs w:val="28"/>
          <w:lang w:val="uk-UA"/>
        </w:rPr>
        <w:t>О</w:t>
      </w:r>
      <w:r w:rsidRPr="000B75BF">
        <w:rPr>
          <w:rFonts w:ascii="Times New Roman" w:hAnsi="Times New Roman"/>
          <w:sz w:val="28"/>
          <w:szCs w:val="28"/>
          <w:lang w:val="uk-UA"/>
        </w:rPr>
        <w:t>.</w:t>
      </w:r>
      <w:r w:rsidR="00EF5F97">
        <w:rPr>
          <w:rFonts w:ascii="Times New Roman" w:hAnsi="Times New Roman"/>
          <w:sz w:val="28"/>
          <w:szCs w:val="28"/>
          <w:lang w:val="uk-UA"/>
        </w:rPr>
        <w:t>М</w:t>
      </w:r>
      <w:r w:rsidRPr="000B75B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F5F97">
        <w:rPr>
          <w:rFonts w:ascii="Times New Roman" w:hAnsi="Times New Roman"/>
          <w:sz w:val="28"/>
          <w:szCs w:val="28"/>
          <w:lang w:val="uk-UA"/>
        </w:rPr>
        <w:t>ПОПЕНКО</w:t>
      </w:r>
    </w:p>
    <w:sectPr w:rsidR="0012737C" w:rsidSect="00D230E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F7C92"/>
    <w:multiLevelType w:val="hybridMultilevel"/>
    <w:tmpl w:val="7D5CA790"/>
    <w:lvl w:ilvl="0" w:tplc="0A92DA1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B75BF"/>
    <w:rsid w:val="0005044B"/>
    <w:rsid w:val="00063762"/>
    <w:rsid w:val="00074D43"/>
    <w:rsid w:val="000A2291"/>
    <w:rsid w:val="000B75BF"/>
    <w:rsid w:val="0012737C"/>
    <w:rsid w:val="002567B2"/>
    <w:rsid w:val="00301CA5"/>
    <w:rsid w:val="0030487C"/>
    <w:rsid w:val="003A2E34"/>
    <w:rsid w:val="00410BF7"/>
    <w:rsid w:val="00467568"/>
    <w:rsid w:val="004B336E"/>
    <w:rsid w:val="005069AE"/>
    <w:rsid w:val="00587A87"/>
    <w:rsid w:val="005B13FF"/>
    <w:rsid w:val="00612FD2"/>
    <w:rsid w:val="00656A19"/>
    <w:rsid w:val="00742A38"/>
    <w:rsid w:val="007C1078"/>
    <w:rsid w:val="0086258D"/>
    <w:rsid w:val="00896E82"/>
    <w:rsid w:val="008B5507"/>
    <w:rsid w:val="008E251A"/>
    <w:rsid w:val="009D03C5"/>
    <w:rsid w:val="00A63EE7"/>
    <w:rsid w:val="00B044D2"/>
    <w:rsid w:val="00B1109F"/>
    <w:rsid w:val="00B22318"/>
    <w:rsid w:val="00B73A4E"/>
    <w:rsid w:val="00C3402B"/>
    <w:rsid w:val="00D230E0"/>
    <w:rsid w:val="00E74D55"/>
    <w:rsid w:val="00EF5F97"/>
    <w:rsid w:val="00F51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51A"/>
    <w:rPr>
      <w:rFonts w:cs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B75BF"/>
    <w:pPr>
      <w:keepNext/>
      <w:spacing w:after="0" w:line="240" w:lineRule="auto"/>
      <w:jc w:val="center"/>
      <w:outlineLvl w:val="0"/>
    </w:pPr>
    <w:rPr>
      <w:rFonts w:ascii="Times New Roman" w:hAnsi="Times New Roman"/>
      <w:caps/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B75BF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32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B75BF"/>
    <w:rPr>
      <w:rFonts w:ascii="Times New Roman" w:hAnsi="Times New Roman" w:cs="Times New Roman"/>
      <w:caps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B75BF"/>
    <w:rPr>
      <w:rFonts w:ascii="Times New Roman" w:hAnsi="Times New Roman" w:cs="Times New Roman"/>
      <w:b/>
      <w:sz w:val="20"/>
      <w:szCs w:val="20"/>
    </w:rPr>
  </w:style>
  <w:style w:type="paragraph" w:styleId="a3">
    <w:name w:val="Body Text"/>
    <w:basedOn w:val="a"/>
    <w:link w:val="a4"/>
    <w:uiPriority w:val="99"/>
    <w:rsid w:val="000B75BF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0B75BF"/>
    <w:rPr>
      <w:rFonts w:ascii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0B75B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3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1024</Words>
  <Characters>584</Characters>
  <Application>Microsoft Office Word</Application>
  <DocSecurity>0</DocSecurity>
  <Lines>4</Lines>
  <Paragraphs>3</Paragraphs>
  <ScaleCrop>false</ScaleCrop>
  <Company>Microsoft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И Л У Ц Ь К А   М І С Ь К А   Р А Д А</dc:title>
  <dc:creator>User</dc:creator>
  <cp:lastModifiedBy>comptv7</cp:lastModifiedBy>
  <cp:revision>2</cp:revision>
  <dcterms:created xsi:type="dcterms:W3CDTF">2018-05-30T13:14:00Z</dcterms:created>
  <dcterms:modified xsi:type="dcterms:W3CDTF">2018-05-30T13:14:00Z</dcterms:modified>
</cp:coreProperties>
</file>