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color w:val="FF0000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color w:val="FF0000"/>
          <w:kern w:val="1"/>
          <w:sz w:val="28"/>
          <w:szCs w:val="28"/>
          <w:lang w:val="uk-UA" w:eastAsia="ar-SA"/>
        </w:rPr>
        <w:tab/>
      </w:r>
      <w:r>
        <w:rPr>
          <w:rFonts w:eastAsia="Arial"/>
          <w:color w:val="FF0000"/>
          <w:kern w:val="1"/>
          <w:sz w:val="28"/>
          <w:szCs w:val="28"/>
          <w:lang w:val="uk-UA" w:eastAsia="ar-SA"/>
        </w:rPr>
        <w:t xml:space="preserve">                                                 </w:t>
      </w:r>
      <w:r w:rsidRPr="00F1235C">
        <w:rPr>
          <w:rFonts w:eastAsia="Arial"/>
          <w:kern w:val="1"/>
          <w:sz w:val="28"/>
          <w:szCs w:val="28"/>
          <w:lang w:val="uk-UA" w:eastAsia="ar-SA"/>
        </w:rPr>
        <w:t>ЗАТВЕРДЖЕНО</w:t>
      </w:r>
      <w:r w:rsidR="009A5AF2">
        <w:rPr>
          <w:rFonts w:eastAsia="Arial"/>
          <w:kern w:val="1"/>
          <w:sz w:val="28"/>
          <w:szCs w:val="28"/>
          <w:lang w:val="uk-UA" w:eastAsia="ar-SA"/>
        </w:rPr>
        <w:t>:</w:t>
      </w:r>
    </w:p>
    <w:p w:rsidR="00602BE6" w:rsidRPr="00602BE6" w:rsidRDefault="00F1235C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="00602BE6"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Рішення виконавчого комітету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  <w:t>_________</w:t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 xml:space="preserve"> 2022 року №</w:t>
      </w:r>
      <w:r w:rsidRPr="00602BE6">
        <w:rPr>
          <w:rFonts w:ascii="Liberation Serif" w:eastAsia="Times New Roman" w:hAnsi="Liberation Serif" w:hint="eastAsia"/>
          <w:sz w:val="26"/>
          <w:szCs w:val="26"/>
          <w:lang w:val="uk-UA" w:eastAsia="ar-SA"/>
        </w:rPr>
        <w:t> </w:t>
      </w:r>
      <w:r w:rsidR="009A5AF2">
        <w:rPr>
          <w:rFonts w:ascii="Liberation Serif" w:eastAsia="Times New Roman" w:hAnsi="Liberation Serif"/>
          <w:sz w:val="26"/>
          <w:szCs w:val="26"/>
          <w:lang w:val="uk-UA" w:eastAsia="ar-SA"/>
        </w:rPr>
        <w:t>_____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Керуюча справами виконавчого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eastAsia="ar-SA"/>
        </w:rPr>
      </w:pP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комітету міської ради</w:t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</w:p>
    <w:p w:rsidR="00602BE6" w:rsidRPr="00602BE6" w:rsidRDefault="00602BE6" w:rsidP="00602BE6">
      <w:pPr>
        <w:suppressAutoHyphens/>
        <w:spacing w:line="100" w:lineRule="atLeast"/>
        <w:rPr>
          <w:rFonts w:eastAsia="Times New Roman"/>
          <w:lang w:eastAsia="ar-SA"/>
        </w:rPr>
      </w:pP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>____________    Т.М.Малоголова</w:t>
      </w:r>
    </w:p>
    <w:p w:rsidR="00F1235C" w:rsidRPr="00F1235C" w:rsidRDefault="00F1235C" w:rsidP="00602BE6">
      <w:pPr>
        <w:suppressAutoHyphens/>
        <w:textAlignment w:val="baseline"/>
        <w:rPr>
          <w:rFonts w:eastAsia="Arial"/>
          <w:color w:val="FF0000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color w:val="FF0000"/>
          <w:kern w:val="1"/>
          <w:sz w:val="28"/>
          <w:szCs w:val="28"/>
          <w:lang w:val="uk-UA" w:eastAsia="ar-SA"/>
        </w:rPr>
        <w:t xml:space="preserve">  </w:t>
      </w:r>
    </w:p>
    <w:p w:rsidR="00F1235C" w:rsidRPr="00F1235C" w:rsidRDefault="00F1235C" w:rsidP="00F1235C">
      <w:pPr>
        <w:suppressAutoHyphens/>
        <w:jc w:val="right"/>
        <w:textAlignment w:val="baseline"/>
        <w:rPr>
          <w:rFonts w:eastAsia="Arial"/>
          <w:color w:val="FF0000"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</w:p>
    <w:p w:rsidR="001C2DCF" w:rsidRPr="000808B9" w:rsidRDefault="00D37AAA" w:rsidP="000808B9">
      <w:pPr>
        <w:suppressAutoHyphens/>
        <w:spacing w:line="288" w:lineRule="auto"/>
        <w:rPr>
          <w:rFonts w:eastAsia="SimSun" w:cs="Mangal"/>
          <w:kern w:val="1"/>
          <w:sz w:val="36"/>
          <w:lang w:val="uk-UA" w:eastAsia="zh-CN" w:bidi="hi-IN"/>
        </w:rPr>
      </w:pPr>
      <w:r w:rsidRPr="000808B9">
        <w:rPr>
          <w:rFonts w:eastAsia="SimSun" w:cs="Mangal"/>
          <w:kern w:val="1"/>
          <w:sz w:val="36"/>
          <w:lang w:val="uk-UA" w:eastAsia="zh-CN" w:bidi="hi-IN"/>
        </w:rPr>
        <w:t xml:space="preserve">Міська цільова </w:t>
      </w:r>
    </w:p>
    <w:p w:rsidR="009978D6" w:rsidRPr="001C2DCF" w:rsidRDefault="00D37AAA" w:rsidP="001C2DCF">
      <w:pPr>
        <w:suppressAutoHyphens/>
        <w:spacing w:line="288" w:lineRule="auto"/>
        <w:rPr>
          <w:rFonts w:ascii="Liberation Serif" w:eastAsia="SimSun" w:hAnsi="Liberation Serif" w:cs="Mangal" w:hint="eastAsia"/>
          <w:kern w:val="1"/>
          <w:lang w:val="uk-UA" w:eastAsia="zh-CN" w:bidi="hi-IN"/>
        </w:rPr>
      </w:pPr>
      <w:r w:rsidRPr="001C2DCF">
        <w:rPr>
          <w:rFonts w:eastAsia="SimSun" w:cs="Mangal"/>
          <w:kern w:val="1"/>
          <w:sz w:val="36"/>
          <w:lang w:val="uk-UA" w:eastAsia="zh-CN" w:bidi="hi-IN"/>
        </w:rPr>
        <w:t>Програма</w:t>
      </w:r>
      <w:r w:rsidR="001C2DCF">
        <w:rPr>
          <w:rFonts w:ascii="Liberation Serif" w:eastAsia="SimSun" w:hAnsi="Liberation Serif" w:cs="Mangal"/>
          <w:kern w:val="1"/>
          <w:lang w:val="uk-UA" w:eastAsia="zh-CN" w:bidi="hi-IN"/>
        </w:rPr>
        <w:t xml:space="preserve"> </w:t>
      </w:r>
      <w:r w:rsidR="000C0A81">
        <w:rPr>
          <w:rFonts w:eastAsia="SimSun" w:cs="Mangal"/>
          <w:kern w:val="1"/>
          <w:sz w:val="36"/>
          <w:lang w:val="uk-UA" w:eastAsia="zh-CN" w:bidi="hi-IN"/>
        </w:rPr>
        <w:t>ф</w:t>
      </w:r>
      <w:r w:rsidR="000F2927">
        <w:rPr>
          <w:rFonts w:eastAsia="SimSun" w:cs="Mangal"/>
          <w:kern w:val="1"/>
          <w:sz w:val="36"/>
          <w:lang w:val="uk-UA" w:eastAsia="zh-CN" w:bidi="hi-IN"/>
        </w:rPr>
        <w:t>інансов</w:t>
      </w:r>
      <w:r w:rsidR="000C0A81">
        <w:rPr>
          <w:rFonts w:eastAsia="SimSun" w:cs="Mangal"/>
          <w:kern w:val="1"/>
          <w:sz w:val="36"/>
          <w:lang w:val="uk-UA" w:eastAsia="zh-CN" w:bidi="hi-IN"/>
        </w:rPr>
        <w:t>ої</w:t>
      </w:r>
      <w:r w:rsidR="000F2927">
        <w:rPr>
          <w:rFonts w:eastAsia="SimSun" w:cs="Mangal"/>
          <w:kern w:val="1"/>
          <w:sz w:val="36"/>
          <w:lang w:val="uk-UA" w:eastAsia="zh-CN" w:bidi="hi-IN"/>
        </w:rPr>
        <w:t xml:space="preserve"> підтримк</w:t>
      </w:r>
      <w:r w:rsidR="000C0A81">
        <w:rPr>
          <w:rFonts w:eastAsia="SimSun" w:cs="Mangal"/>
          <w:kern w:val="1"/>
          <w:sz w:val="36"/>
          <w:lang w:val="uk-UA" w:eastAsia="zh-CN" w:bidi="hi-IN"/>
        </w:rPr>
        <w:t>и</w:t>
      </w:r>
    </w:p>
    <w:p w:rsidR="009978D6" w:rsidRDefault="00D37AAA" w:rsidP="006914FE">
      <w:pPr>
        <w:suppressAutoHyphens/>
        <w:spacing w:line="288" w:lineRule="auto"/>
        <w:rPr>
          <w:rFonts w:eastAsia="SimSun" w:cs="Mangal"/>
          <w:kern w:val="1"/>
          <w:sz w:val="36"/>
          <w:lang w:val="uk-UA" w:eastAsia="zh-CN" w:bidi="hi-IN"/>
        </w:rPr>
      </w:pPr>
      <w:r>
        <w:rPr>
          <w:rFonts w:eastAsia="SimSun" w:cs="Mangal"/>
          <w:kern w:val="1"/>
          <w:sz w:val="36"/>
          <w:lang w:val="uk-UA" w:eastAsia="zh-CN" w:bidi="hi-IN"/>
        </w:rPr>
        <w:t xml:space="preserve">комунального підприємства «Прилукижитлобуд» Прилуцької міської ради </w:t>
      </w:r>
      <w:r w:rsidRPr="00D37AAA">
        <w:rPr>
          <w:rFonts w:eastAsia="SimSun" w:cs="Mangal"/>
          <w:kern w:val="1"/>
          <w:sz w:val="36"/>
          <w:lang w:val="uk-UA" w:eastAsia="zh-CN" w:bidi="hi-IN"/>
        </w:rPr>
        <w:t xml:space="preserve"> </w:t>
      </w:r>
    </w:p>
    <w:p w:rsidR="00D37AAA" w:rsidRDefault="00D37AAA" w:rsidP="006914FE">
      <w:pPr>
        <w:suppressAutoHyphens/>
        <w:spacing w:line="288" w:lineRule="auto"/>
        <w:rPr>
          <w:rFonts w:eastAsia="SimSun" w:cs="Mangal"/>
          <w:kern w:val="1"/>
          <w:sz w:val="36"/>
          <w:lang w:val="uk-UA" w:eastAsia="zh-CN" w:bidi="hi-IN"/>
        </w:rPr>
      </w:pPr>
      <w:r w:rsidRPr="00D37AAA">
        <w:rPr>
          <w:rFonts w:eastAsia="SimSun" w:cs="Mangal"/>
          <w:kern w:val="1"/>
          <w:sz w:val="36"/>
          <w:lang w:val="uk-UA" w:eastAsia="zh-CN" w:bidi="hi-IN"/>
        </w:rPr>
        <w:t>на 202</w:t>
      </w:r>
      <w:r w:rsidR="00781C3D">
        <w:rPr>
          <w:rFonts w:eastAsia="SimSun" w:cs="Mangal"/>
          <w:kern w:val="1"/>
          <w:sz w:val="36"/>
          <w:lang w:val="uk-UA" w:eastAsia="zh-CN" w:bidi="hi-IN"/>
        </w:rPr>
        <w:t xml:space="preserve">2 </w:t>
      </w:r>
      <w:r w:rsidR="000808B9">
        <w:rPr>
          <w:rFonts w:eastAsia="SimSun" w:cs="Mangal"/>
          <w:kern w:val="1"/>
          <w:sz w:val="36"/>
          <w:lang w:val="uk-UA" w:eastAsia="zh-CN" w:bidi="hi-IN"/>
        </w:rPr>
        <w:t>рік</w:t>
      </w:r>
    </w:p>
    <w:p w:rsidR="001C2DCF" w:rsidRPr="00D37AAA" w:rsidRDefault="009A5AF2" w:rsidP="006914FE">
      <w:pPr>
        <w:suppressAutoHyphens/>
        <w:spacing w:line="288" w:lineRule="auto"/>
        <w:rPr>
          <w:rFonts w:ascii="Liberation Serif" w:eastAsia="SimSun" w:hAnsi="Liberation Serif" w:cs="Mangal" w:hint="eastAsia"/>
          <w:kern w:val="1"/>
          <w:lang w:val="uk-UA" w:eastAsia="zh-CN" w:bidi="hi-IN"/>
        </w:rPr>
      </w:pPr>
      <w:r>
        <w:rPr>
          <w:rFonts w:ascii="Liberation Serif" w:eastAsia="SimSun" w:hAnsi="Liberation Serif" w:cs="Mangal"/>
          <w:kern w:val="1"/>
          <w:lang w:val="uk-UA" w:eastAsia="zh-CN" w:bidi="hi-IN"/>
        </w:rPr>
        <w:t xml:space="preserve">                                   </w:t>
      </w:r>
      <w:r w:rsidR="00EB6C64">
        <w:rPr>
          <w:rFonts w:ascii="Liberation Serif" w:eastAsia="SimSun" w:hAnsi="Liberation Serif" w:cs="Mangal"/>
          <w:kern w:val="1"/>
          <w:lang w:val="uk-UA" w:eastAsia="zh-CN" w:bidi="hi-IN"/>
        </w:rPr>
        <w:t xml:space="preserve">                          </w:t>
      </w:r>
    </w:p>
    <w:p w:rsidR="000808B9" w:rsidRDefault="000808B9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6914FE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  <w:r>
        <w:rPr>
          <w:rFonts w:eastAsia="Arial"/>
          <w:kern w:val="1"/>
          <w:sz w:val="30"/>
          <w:szCs w:val="30"/>
          <w:lang w:val="uk-UA" w:eastAsia="ar-SA"/>
        </w:rPr>
        <w:t>___________________202</w:t>
      </w:r>
      <w:r w:rsidR="00781C3D">
        <w:rPr>
          <w:rFonts w:eastAsia="Arial"/>
          <w:kern w:val="1"/>
          <w:sz w:val="30"/>
          <w:szCs w:val="30"/>
          <w:lang w:val="uk-UA" w:eastAsia="ar-SA"/>
        </w:rPr>
        <w:t>2</w:t>
      </w:r>
      <w:r>
        <w:rPr>
          <w:rFonts w:eastAsia="Arial"/>
          <w:kern w:val="1"/>
          <w:sz w:val="30"/>
          <w:szCs w:val="30"/>
          <w:lang w:val="uk-UA" w:eastAsia="ar-SA"/>
        </w:rPr>
        <w:t xml:space="preserve"> року № ______</w:t>
      </w:r>
    </w:p>
    <w:p w:rsidR="00F1235C" w:rsidRPr="00D37AAA" w:rsidRDefault="006914FE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  <w:r>
        <w:rPr>
          <w:rFonts w:eastAsia="Arial"/>
          <w:kern w:val="1"/>
          <w:sz w:val="30"/>
          <w:szCs w:val="30"/>
          <w:lang w:val="uk-UA" w:eastAsia="ar-SA"/>
        </w:rPr>
        <w:t>м. Прилуки</w:t>
      </w: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C34808" w:rsidRDefault="00C34808" w:rsidP="009857EF">
      <w:pPr>
        <w:shd w:val="clear" w:color="auto" w:fill="FFFFFF"/>
        <w:spacing w:after="105" w:line="360" w:lineRule="atLeast"/>
        <w:jc w:val="center"/>
        <w:rPr>
          <w:rFonts w:eastAsia="Arial"/>
          <w:kern w:val="1"/>
          <w:sz w:val="30"/>
          <w:szCs w:val="30"/>
          <w:lang w:val="uk-UA" w:eastAsia="ar-SA"/>
        </w:rPr>
      </w:pPr>
    </w:p>
    <w:p w:rsidR="006914FE" w:rsidRDefault="006914FE" w:rsidP="009857EF">
      <w:pPr>
        <w:shd w:val="clear" w:color="auto" w:fill="FFFFFF"/>
        <w:spacing w:after="105" w:line="360" w:lineRule="atLeast"/>
        <w:jc w:val="center"/>
        <w:rPr>
          <w:rFonts w:eastAsia="Arial"/>
          <w:kern w:val="1"/>
          <w:sz w:val="30"/>
          <w:szCs w:val="30"/>
          <w:lang w:val="uk-UA" w:eastAsia="ar-SA"/>
        </w:rPr>
      </w:pPr>
    </w:p>
    <w:p w:rsidR="006914FE" w:rsidRDefault="006914FE" w:rsidP="009857EF">
      <w:pPr>
        <w:shd w:val="clear" w:color="auto" w:fill="FFFFFF"/>
        <w:spacing w:after="105" w:line="360" w:lineRule="atLeast"/>
        <w:jc w:val="center"/>
        <w:rPr>
          <w:rFonts w:eastAsia="Times New Roman"/>
          <w:bCs/>
          <w:sz w:val="28"/>
          <w:szCs w:val="28"/>
          <w:lang w:val="uk-UA"/>
        </w:rPr>
      </w:pPr>
    </w:p>
    <w:p w:rsidR="009978D6" w:rsidRDefault="009978D6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C34808" w:rsidRDefault="00C34808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C34808" w:rsidRDefault="00C34808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DB031C" w:rsidRPr="00085DED" w:rsidRDefault="00DB031C" w:rsidP="00DB031C">
      <w:pPr>
        <w:keepNext/>
        <w:jc w:val="center"/>
        <w:outlineLvl w:val="3"/>
        <w:rPr>
          <w:rFonts w:eastAsia="Times New Roman"/>
          <w:bCs/>
          <w:sz w:val="28"/>
          <w:szCs w:val="28"/>
          <w:lang w:val="uk-UA"/>
        </w:rPr>
      </w:pPr>
      <w:r w:rsidRPr="00085DED">
        <w:rPr>
          <w:rFonts w:eastAsia="Times New Roman"/>
          <w:bCs/>
          <w:sz w:val="28"/>
          <w:szCs w:val="28"/>
          <w:lang w:val="uk-UA"/>
        </w:rPr>
        <w:lastRenderedPageBreak/>
        <w:t>ЗМІСТ</w:t>
      </w:r>
    </w:p>
    <w:p w:rsidR="00DB031C" w:rsidRPr="00085DED" w:rsidRDefault="00DB031C" w:rsidP="00DB031C">
      <w:pPr>
        <w:rPr>
          <w:rFonts w:eastAsia="Times New Roman"/>
          <w:sz w:val="28"/>
          <w:szCs w:val="28"/>
          <w:lang w:val="uk-UA"/>
        </w:rPr>
      </w:pPr>
    </w:p>
    <w:p w:rsidR="00DB031C" w:rsidRPr="00085DED" w:rsidRDefault="00DB031C" w:rsidP="00DB031C">
      <w:pPr>
        <w:ind w:left="360" w:right="278"/>
        <w:jc w:val="center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стор.</w:t>
      </w:r>
    </w:p>
    <w:p w:rsidR="00DB031C" w:rsidRPr="00085DED" w:rsidRDefault="00DB031C" w:rsidP="00DB031C">
      <w:pPr>
        <w:ind w:left="360" w:right="278"/>
        <w:jc w:val="right"/>
        <w:rPr>
          <w:rFonts w:eastAsia="Times New Roman"/>
          <w:sz w:val="28"/>
          <w:szCs w:val="28"/>
          <w:lang w:val="uk-UA"/>
        </w:rPr>
      </w:pP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>Паспорт Програми                                                                                 3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Визначення проблеми, на розв’язання </w:t>
      </w:r>
      <w:r>
        <w:rPr>
          <w:rFonts w:eastAsia="Times New Roman"/>
          <w:sz w:val="28"/>
          <w:szCs w:val="28"/>
          <w:lang w:val="uk-UA"/>
        </w:rPr>
        <w:t>якої спрямована Програма  4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Мета Програми     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264540">
        <w:rPr>
          <w:rFonts w:eastAsia="Times New Roman"/>
          <w:sz w:val="28"/>
          <w:szCs w:val="28"/>
          <w:lang w:val="uk-UA"/>
        </w:rPr>
        <w:t>5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Завдання та напрями виконання  Програми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264540">
        <w:rPr>
          <w:rFonts w:eastAsia="Times New Roman"/>
          <w:sz w:val="28"/>
          <w:szCs w:val="28"/>
          <w:lang w:val="uk-UA"/>
        </w:rPr>
        <w:t>5</w:t>
      </w:r>
    </w:p>
    <w:p w:rsidR="00DB031C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Строки виконання Програми                                                                </w:t>
      </w:r>
      <w:r w:rsidR="00264540">
        <w:rPr>
          <w:rFonts w:eastAsia="Times New Roman"/>
          <w:sz w:val="28"/>
          <w:szCs w:val="28"/>
          <w:lang w:val="uk-UA"/>
        </w:rPr>
        <w:t>5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Джерела та обсяги фінансування Програми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264540">
        <w:rPr>
          <w:rFonts w:eastAsia="Times New Roman"/>
          <w:sz w:val="28"/>
          <w:szCs w:val="28"/>
          <w:lang w:val="uk-UA"/>
        </w:rPr>
        <w:t>5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Порядок використання коштів міського бюджету, передбачених </w:t>
      </w:r>
    </w:p>
    <w:p w:rsidR="00DB031C" w:rsidRPr="00085DED" w:rsidRDefault="00DB031C" w:rsidP="00DB031C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          на реалізацію Програми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264540">
        <w:rPr>
          <w:rFonts w:eastAsia="Times New Roman"/>
          <w:sz w:val="28"/>
          <w:szCs w:val="28"/>
          <w:lang w:val="uk-UA"/>
        </w:rPr>
        <w:t>6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 xml:space="preserve">Очікувані результати від реалізації Програми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</w:t>
      </w:r>
      <w:r w:rsidR="00264540">
        <w:rPr>
          <w:rFonts w:eastAsia="Times New Roman"/>
          <w:sz w:val="28"/>
          <w:szCs w:val="28"/>
          <w:lang w:val="uk-UA"/>
        </w:rPr>
        <w:t>6</w:t>
      </w:r>
    </w:p>
    <w:p w:rsidR="00DB031C" w:rsidRPr="00085DED" w:rsidRDefault="00DB031C" w:rsidP="00DB031C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  <w:lang w:val="uk-UA"/>
        </w:rPr>
      </w:pPr>
      <w:r w:rsidRPr="00085DED">
        <w:rPr>
          <w:rFonts w:eastAsia="Times New Roman"/>
          <w:sz w:val="28"/>
          <w:szCs w:val="28"/>
          <w:lang w:val="uk-UA"/>
        </w:rPr>
        <w:t>Координація та контроль за виконанням Прог</w:t>
      </w:r>
      <w:r>
        <w:rPr>
          <w:rFonts w:eastAsia="Times New Roman"/>
          <w:sz w:val="28"/>
          <w:szCs w:val="28"/>
          <w:lang w:val="uk-UA"/>
        </w:rPr>
        <w:t xml:space="preserve">рами                           </w:t>
      </w:r>
      <w:r w:rsidR="00264540">
        <w:rPr>
          <w:rFonts w:eastAsia="Times New Roman"/>
          <w:sz w:val="28"/>
          <w:szCs w:val="28"/>
          <w:lang w:val="uk-UA"/>
        </w:rPr>
        <w:t>6</w:t>
      </w:r>
    </w:p>
    <w:p w:rsidR="00DB031C" w:rsidRDefault="00DB031C" w:rsidP="00DB031C">
      <w:pPr>
        <w:keepNext/>
        <w:jc w:val="center"/>
        <w:outlineLvl w:val="3"/>
        <w:rPr>
          <w:rFonts w:eastAsia="Times New Roman"/>
          <w:bCs/>
          <w:sz w:val="28"/>
          <w:szCs w:val="28"/>
          <w:lang w:val="uk-UA"/>
        </w:rPr>
      </w:pPr>
    </w:p>
    <w:p w:rsidR="00DB031C" w:rsidRDefault="00DB031C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DB031C" w:rsidRDefault="00DB031C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9857EF" w:rsidRDefault="009857E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DE35FD" w:rsidRDefault="00DE35FD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DE35FD" w:rsidRDefault="00DE35FD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Default="001C2DC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p w:rsidR="001C2DCF" w:rsidRPr="009857EF" w:rsidRDefault="00DE35FD" w:rsidP="00DE35FD">
      <w:pPr>
        <w:shd w:val="clear" w:color="auto" w:fill="FFFFFF"/>
        <w:spacing w:after="105" w:line="360" w:lineRule="atLeast"/>
        <w:jc w:val="center"/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>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685C62" w:rsidRPr="00526876" w:rsidTr="009857E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4C0435" w:rsidRDefault="009857EF" w:rsidP="00070D91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070D91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B4309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 w:rsidR="00CD092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="00070D91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070D91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ПАСПОРТ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  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9857EF" w:rsidRPr="0055660A" w:rsidRDefault="0055660A" w:rsidP="0055660A">
            <w:pPr>
              <w:spacing w:line="3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Міської цільової </w:t>
            </w:r>
            <w:r w:rsidR="00584604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Програми </w:t>
            </w:r>
            <w:r w:rsidR="000C0A8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ф</w:t>
            </w:r>
            <w:r w:rsidR="000F292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інансов</w:t>
            </w:r>
            <w:r w:rsidR="000C0A8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ої</w:t>
            </w:r>
            <w:r w:rsidR="000F292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підтримк</w:t>
            </w:r>
            <w:r w:rsidR="000C0A8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и</w:t>
            </w:r>
            <w:r w:rsidR="009857EF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комунальн</w:t>
            </w:r>
            <w:r w:rsidR="009857E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ого</w:t>
            </w:r>
            <w:r w:rsidR="009857EF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підприємств</w:t>
            </w:r>
            <w:r w:rsidR="009857E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857E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«Прилукижитлобуд» Прилуцької міської </w:t>
            </w:r>
            <w:r w:rsidR="009857EF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ради</w:t>
            </w:r>
          </w:p>
          <w:p w:rsidR="009857EF" w:rsidRPr="00526876" w:rsidRDefault="009857EF" w:rsidP="000C0A81">
            <w:pPr>
              <w:spacing w:after="105" w:line="3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на 202</w:t>
            </w:r>
            <w:r w:rsidR="00203A3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proofErr w:type="spellStart"/>
            <w:proofErr w:type="gramStart"/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ік</w:t>
            </w:r>
            <w:proofErr w:type="spellEnd"/>
          </w:p>
        </w:tc>
      </w:tr>
    </w:tbl>
    <w:p w:rsidR="009857EF" w:rsidRPr="00526876" w:rsidRDefault="009857EF" w:rsidP="009857EF">
      <w:pPr>
        <w:rPr>
          <w:rFonts w:eastAsia="Times New Roman"/>
          <w:vanish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3884"/>
        <w:gridCol w:w="4981"/>
      </w:tblGrid>
      <w:tr w:rsidR="00685C62" w:rsidRPr="00526876" w:rsidTr="009857EF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Ініціатор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розроблення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4C043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Прилуцької міської ради </w:t>
            </w:r>
          </w:p>
        </w:tc>
      </w:tr>
      <w:tr w:rsidR="006151F5" w:rsidRPr="000F2927" w:rsidTr="009857EF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F5" w:rsidRPr="00526876" w:rsidRDefault="006151F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F5" w:rsidRPr="00526876" w:rsidRDefault="006151F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F5" w:rsidRDefault="004D1D15" w:rsidP="00203A3B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  <w:p w:rsidR="004D1D15" w:rsidRPr="009D7C45" w:rsidRDefault="004D1D15" w:rsidP="00203A3B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від _________2022 р. № _____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6151F5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Розробник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E707D6" w:rsidRDefault="00E707D6" w:rsidP="00292544">
            <w:pPr>
              <w:pStyle w:val="211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707D6">
              <w:rPr>
                <w:sz w:val="28"/>
                <w:szCs w:val="28"/>
              </w:rPr>
              <w:t xml:space="preserve">правління з </w:t>
            </w:r>
            <w:r w:rsidR="00292544">
              <w:rPr>
                <w:sz w:val="28"/>
                <w:szCs w:val="28"/>
              </w:rPr>
              <w:t>житлово-комунального господарства</w:t>
            </w:r>
            <w:r w:rsidRPr="00E707D6">
              <w:rPr>
                <w:sz w:val="28"/>
                <w:szCs w:val="28"/>
              </w:rPr>
              <w:t xml:space="preserve"> ради</w:t>
            </w:r>
          </w:p>
        </w:tc>
      </w:tr>
      <w:tr w:rsidR="0052687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Комунальне підприємство «Прилукижитлобуд» Прилуцької міської ради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Відповідальний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Комунальне підприємство «Прилукижитлобуд» Прилуцької міської ради</w:t>
            </w:r>
          </w:p>
        </w:tc>
      </w:tr>
      <w:tr w:rsidR="0052687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Головний розпорядник бюджетних коштів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4C043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="00526876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Прилуцької міської ради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Учасники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Комунальне підприємство «Прилукижитлобуд» Прилуцької міської ради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76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Терміни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203A3B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202</w:t>
            </w:r>
            <w:r w:rsidR="00203A3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ік</w:t>
            </w:r>
          </w:p>
        </w:tc>
      </w:tr>
      <w:tr w:rsidR="0052687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9978D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D6" w:rsidRPr="0052687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D6" w:rsidRPr="00526876" w:rsidRDefault="009978D6" w:rsidP="009978D6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Загальний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обсяг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фінансових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ресурсів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необхідних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рограми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всього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, у тому числі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9978D6" w:rsidRPr="0052687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D6" w:rsidRPr="00526876" w:rsidRDefault="00203A3B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9978D6"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0,</w:t>
            </w:r>
            <w:r w:rsidR="009978D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0 тис. </w:t>
            </w:r>
            <w:proofErr w:type="spellStart"/>
            <w:r w:rsidR="009978D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10.1</w:t>
            </w:r>
          </w:p>
          <w:p w:rsidR="009978D6" w:rsidRPr="009978D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76" w:rsidRPr="00526876" w:rsidRDefault="00526876" w:rsidP="00541D70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коштів</w:t>
            </w:r>
            <w:proofErr w:type="spellEnd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proofErr w:type="gramEnd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іського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 бюджету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203A3B" w:rsidP="00541D70">
            <w:pPr>
              <w:spacing w:after="135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3C4DA1"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541D70" w:rsidRPr="000C0A8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,0</w:t>
            </w:r>
            <w:r w:rsidR="00541D70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тис.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грн</w:t>
            </w:r>
            <w:proofErr w:type="spellEnd"/>
          </w:p>
        </w:tc>
      </w:tr>
    </w:tbl>
    <w:p w:rsidR="00070D91" w:rsidRDefault="00070D91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526876" w:rsidRDefault="00526876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526876" w:rsidRDefault="00526876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526876" w:rsidRDefault="00526876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0F2927" w:rsidRPr="00DE35FD" w:rsidRDefault="00DE35FD" w:rsidP="00DE35FD">
      <w:pPr>
        <w:shd w:val="clear" w:color="auto" w:fill="FFFFFF"/>
        <w:spacing w:after="105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 w:rsidRPr="00DE35FD">
        <w:rPr>
          <w:rFonts w:eastAsia="Times New Roman"/>
          <w:bCs/>
          <w:color w:val="000000" w:themeColor="text1"/>
          <w:sz w:val="28"/>
          <w:szCs w:val="28"/>
          <w:lang w:val="uk-UA"/>
        </w:rPr>
        <w:t>3</w:t>
      </w:r>
    </w:p>
    <w:p w:rsidR="000F2927" w:rsidRPr="00526876" w:rsidRDefault="000F2927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9857EF" w:rsidRPr="00526876" w:rsidRDefault="001B4309" w:rsidP="009857EF">
      <w:pPr>
        <w:shd w:val="clear" w:color="auto" w:fill="FFFFFF"/>
        <w:spacing w:after="10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lastRenderedPageBreak/>
        <w:t>2</w:t>
      </w:r>
      <w:r w:rsidR="009857EF" w:rsidRPr="00526876">
        <w:rPr>
          <w:rFonts w:eastAsia="Times New Roman"/>
          <w:b/>
          <w:bCs/>
          <w:color w:val="000000" w:themeColor="text1"/>
          <w:sz w:val="28"/>
          <w:szCs w:val="28"/>
        </w:rPr>
        <w:t>.</w:t>
      </w:r>
      <w:r w:rsidR="003C321B"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 Визначення проблеми, на розв’язання якої спрямована Програма</w:t>
      </w:r>
      <w:r w:rsidR="009857EF" w:rsidRPr="00526876">
        <w:rPr>
          <w:rFonts w:eastAsia="Times New Roman"/>
          <w:b/>
          <w:bCs/>
          <w:color w:val="000000" w:themeColor="text1"/>
          <w:sz w:val="28"/>
          <w:szCs w:val="28"/>
        </w:rPr>
        <w:t>.</w:t>
      </w:r>
    </w:p>
    <w:p w:rsidR="00DE35FD" w:rsidRDefault="00141AF8" w:rsidP="000F2927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  <w:lang w:val="uk-UA" w:eastAsia="ar-SA"/>
        </w:rPr>
      </w:pPr>
      <w:r>
        <w:rPr>
          <w:rFonts w:eastAsia="SimSun" w:cs="Mangal"/>
          <w:kern w:val="1"/>
          <w:sz w:val="28"/>
          <w:lang w:val="uk-UA" w:eastAsia="zh-CN" w:bidi="hi-IN"/>
        </w:rPr>
        <w:t xml:space="preserve">Міська цільова Програма </w:t>
      </w:r>
      <w:r w:rsidR="000C0A81">
        <w:rPr>
          <w:rFonts w:eastAsia="SimSun" w:cs="Mangal"/>
          <w:kern w:val="1"/>
          <w:sz w:val="28"/>
          <w:lang w:val="uk-UA" w:eastAsia="zh-CN" w:bidi="hi-IN"/>
        </w:rPr>
        <w:t>ф</w:t>
      </w:r>
      <w:r w:rsidR="000F2927">
        <w:rPr>
          <w:rFonts w:eastAsia="SimSun" w:cs="Mangal"/>
          <w:kern w:val="1"/>
          <w:sz w:val="28"/>
          <w:lang w:val="uk-UA" w:eastAsia="zh-CN" w:bidi="hi-IN"/>
        </w:rPr>
        <w:t>інансов</w:t>
      </w:r>
      <w:r w:rsidR="000C0A81">
        <w:rPr>
          <w:rFonts w:eastAsia="SimSun" w:cs="Mangal"/>
          <w:kern w:val="1"/>
          <w:sz w:val="28"/>
          <w:lang w:val="uk-UA" w:eastAsia="zh-CN" w:bidi="hi-IN"/>
        </w:rPr>
        <w:t>ої</w:t>
      </w:r>
      <w:r w:rsidR="000F2927">
        <w:rPr>
          <w:rFonts w:eastAsia="SimSun" w:cs="Mangal"/>
          <w:kern w:val="1"/>
          <w:sz w:val="28"/>
          <w:lang w:val="uk-UA" w:eastAsia="zh-CN" w:bidi="hi-IN"/>
        </w:rPr>
        <w:t xml:space="preserve"> підтримк</w:t>
      </w:r>
      <w:r w:rsidR="000C0A81">
        <w:rPr>
          <w:rFonts w:eastAsia="SimSun" w:cs="Mangal"/>
          <w:kern w:val="1"/>
          <w:sz w:val="28"/>
          <w:lang w:val="uk-UA" w:eastAsia="zh-CN" w:bidi="hi-IN"/>
        </w:rPr>
        <w:t>и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>
        <w:rPr>
          <w:rFonts w:eastAsia="SimSun" w:cs="Mangal"/>
          <w:kern w:val="1"/>
          <w:sz w:val="28"/>
          <w:lang w:val="uk-UA" w:eastAsia="zh-CN" w:bidi="hi-IN"/>
        </w:rPr>
        <w:t>комунального підприємства «Прилукижитлобуд» Прилуцької міської ради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на 202</w:t>
      </w:r>
      <w:r w:rsidR="00203A3B">
        <w:rPr>
          <w:rFonts w:eastAsia="SimSun" w:cs="Mangal"/>
          <w:kern w:val="1"/>
          <w:sz w:val="28"/>
          <w:lang w:val="uk-UA" w:eastAsia="zh-CN" w:bidi="hi-IN"/>
        </w:rPr>
        <w:t>2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рік</w:t>
      </w:r>
      <w:r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 w:rsidR="009857EF" w:rsidRPr="00526876">
        <w:rPr>
          <w:rFonts w:eastAsia="Times New Roman"/>
          <w:color w:val="000000" w:themeColor="text1"/>
          <w:sz w:val="28"/>
          <w:szCs w:val="28"/>
        </w:rPr>
        <w:t>(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надалі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Програма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)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розроблена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03A3B" w:rsidRPr="000C0A81">
        <w:rPr>
          <w:rFonts w:eastAsia="Times New Roman"/>
          <w:sz w:val="28"/>
          <w:szCs w:val="28"/>
          <w:lang w:val="uk-UA" w:eastAsia="ar-SA"/>
        </w:rPr>
        <w:t>на виконання Кодексу цивільного захисту України від 02.10.2012 №5403-</w:t>
      </w:r>
      <w:r w:rsidR="00203A3B" w:rsidRPr="000C0A81">
        <w:rPr>
          <w:rFonts w:eastAsia="Times New Roman"/>
          <w:sz w:val="28"/>
          <w:szCs w:val="28"/>
          <w:lang w:val="en-US" w:eastAsia="ar-SA"/>
        </w:rPr>
        <w:t>V</w:t>
      </w:r>
      <w:r w:rsidR="00203A3B" w:rsidRPr="000C0A81">
        <w:rPr>
          <w:rFonts w:eastAsia="Times New Roman"/>
          <w:sz w:val="28"/>
          <w:szCs w:val="28"/>
          <w:lang w:val="uk-UA" w:eastAsia="ar-SA"/>
        </w:rPr>
        <w:t>І, постанов</w:t>
      </w:r>
      <w:r w:rsidR="000F2927" w:rsidRPr="000C0A81">
        <w:rPr>
          <w:rFonts w:eastAsia="Times New Roman"/>
          <w:sz w:val="28"/>
          <w:szCs w:val="28"/>
          <w:lang w:val="uk-UA" w:eastAsia="ar-SA"/>
        </w:rPr>
        <w:t>и</w:t>
      </w:r>
      <w:r w:rsidR="00203A3B" w:rsidRPr="000C0A81">
        <w:rPr>
          <w:rFonts w:eastAsia="Times New Roman"/>
          <w:sz w:val="28"/>
          <w:szCs w:val="28"/>
          <w:lang w:val="uk-UA" w:eastAsia="ar-SA"/>
        </w:rPr>
        <w:t xml:space="preserve"> Кабінету Міністрів України від 30.09.2015 №775 «Про затвердження Порядку створення та використання матеріальних резервів для запобігання і ліквідації наслідків надзвичайних ситуацій», наказу Міністерства внутрішніх справ України від 09.07.2018 </w:t>
      </w:r>
    </w:p>
    <w:p w:rsidR="00203A3B" w:rsidRPr="000C0A81" w:rsidRDefault="00203A3B" w:rsidP="00DE35FD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uk-UA" w:eastAsia="ar-SA"/>
        </w:rPr>
      </w:pPr>
      <w:r w:rsidRPr="000C0A81">
        <w:rPr>
          <w:rFonts w:eastAsia="Times New Roman"/>
          <w:sz w:val="28"/>
          <w:szCs w:val="28"/>
          <w:lang w:val="uk-UA" w:eastAsia="ar-SA"/>
        </w:rPr>
        <w:t>№ 579 “Про затвердження вимог з питань використання та обліку фонду захисних споруд цивільного захисту”, зареєстрованого в Міністерстві юстиції України  30 липня 2018 року за № 879/32331.</w:t>
      </w:r>
    </w:p>
    <w:p w:rsidR="001C2DCF" w:rsidRPr="001C2DCF" w:rsidRDefault="001C2DCF" w:rsidP="001C2DCF">
      <w:pPr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     В умовах воєнного стану, у </w:t>
      </w:r>
      <w:r w:rsidR="00264540">
        <w:rPr>
          <w:color w:val="111111"/>
          <w:sz w:val="28"/>
          <w:szCs w:val="28"/>
          <w:shd w:val="clear" w:color="auto" w:fill="FFFFFF"/>
          <w:lang w:val="uk-UA"/>
        </w:rPr>
        <w:t>зв’язку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з постійними загрозами життю і </w:t>
      </w:r>
      <w:r w:rsidR="00264540">
        <w:rPr>
          <w:color w:val="111111"/>
          <w:sz w:val="28"/>
          <w:szCs w:val="28"/>
          <w:shd w:val="clear" w:color="auto" w:fill="FFFFFF"/>
          <w:lang w:val="uk-UA"/>
        </w:rPr>
        <w:t>здоров’ю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мешканців через ракетні обстріли </w:t>
      </w:r>
      <w:r w:rsidRPr="001C2DCF">
        <w:rPr>
          <w:color w:val="111111"/>
          <w:sz w:val="28"/>
          <w:szCs w:val="28"/>
          <w:shd w:val="clear" w:color="auto" w:fill="FFFFFF"/>
          <w:lang w:val="uk-UA"/>
        </w:rPr>
        <w:t>росіян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, які нищать критичну інфраструктуру, стало системним відключення світла </w:t>
      </w:r>
      <w:r w:rsidRPr="001C2DCF">
        <w:rPr>
          <w:color w:val="111111"/>
          <w:sz w:val="28"/>
          <w:szCs w:val="28"/>
          <w:shd w:val="clear" w:color="auto" w:fill="FFFFFF"/>
          <w:lang w:val="uk-UA"/>
        </w:rPr>
        <w:t>та, подекуди,</w:t>
      </w:r>
      <w:r w:rsidRPr="001C2DCF">
        <w:rPr>
          <w:color w:val="111111"/>
          <w:sz w:val="28"/>
          <w:szCs w:val="28"/>
          <w:shd w:val="clear" w:color="auto" w:fill="FFFFFF"/>
        </w:rPr>
        <w:t> </w:t>
      </w:r>
      <w:r w:rsidRPr="001C2DCF">
        <w:rPr>
          <w:color w:val="111111"/>
          <w:sz w:val="28"/>
          <w:szCs w:val="28"/>
          <w:shd w:val="clear" w:color="auto" w:fill="FFFFFF"/>
          <w:lang w:val="uk-UA"/>
        </w:rPr>
        <w:t xml:space="preserve"> зв’язку. </w:t>
      </w:r>
      <w:r>
        <w:rPr>
          <w:color w:val="111111"/>
          <w:sz w:val="28"/>
          <w:szCs w:val="28"/>
          <w:shd w:val="clear" w:color="auto" w:fill="FFFFFF"/>
          <w:lang w:val="uk-UA"/>
        </w:rPr>
        <w:t>П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рацівник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>и</w:t>
      </w:r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критичної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інфраструктури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енергетик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ки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>дають</w:t>
      </w:r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всі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сили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на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подолання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наслідків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ворожих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обстрілів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Висновки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зроблено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слабкі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місця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визначено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, тому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є необхідність </w:t>
      </w:r>
      <w:r w:rsidRPr="001C2DCF">
        <w:rPr>
          <w:color w:val="111111"/>
          <w:sz w:val="28"/>
          <w:szCs w:val="28"/>
          <w:shd w:val="clear" w:color="auto" w:fill="FFFFFF"/>
        </w:rPr>
        <w:t xml:space="preserve">посильно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працю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>вати</w:t>
      </w:r>
      <w:r w:rsidRPr="001C2DCF">
        <w:rPr>
          <w:color w:val="111111"/>
          <w:sz w:val="28"/>
          <w:szCs w:val="28"/>
          <w:shd w:val="clear" w:color="auto" w:fill="FFFFFF"/>
        </w:rPr>
        <w:t xml:space="preserve"> над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тим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щоб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1C2DCF">
        <w:rPr>
          <w:color w:val="111111"/>
          <w:sz w:val="28"/>
          <w:szCs w:val="28"/>
          <w:shd w:val="clear" w:color="auto" w:fill="FFFFFF"/>
        </w:rPr>
        <w:t>у</w:t>
      </w:r>
      <w:proofErr w:type="gram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разі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подібних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ситуацій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громада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була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забезпечена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базовими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побутовими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потребами. Для </w:t>
      </w:r>
      <w:proofErr w:type="spellStart"/>
      <w:r w:rsidRPr="001C2DCF">
        <w:rPr>
          <w:color w:val="111111"/>
          <w:sz w:val="28"/>
          <w:szCs w:val="28"/>
          <w:shd w:val="clear" w:color="auto" w:fill="FFFFFF"/>
        </w:rPr>
        <w:t>цього</w:t>
      </w:r>
      <w:proofErr w:type="spellEnd"/>
      <w:r w:rsidRPr="001C2DCF">
        <w:rPr>
          <w:color w:val="111111"/>
          <w:sz w:val="28"/>
          <w:szCs w:val="28"/>
          <w:shd w:val="clear" w:color="auto" w:fill="FFFFFF"/>
        </w:rPr>
        <w:t xml:space="preserve"> генератор</w:t>
      </w:r>
      <w:r>
        <w:rPr>
          <w:color w:val="111111"/>
          <w:sz w:val="28"/>
          <w:szCs w:val="28"/>
          <w:shd w:val="clear" w:color="auto" w:fill="FFFFFF"/>
          <w:lang w:val="uk-UA"/>
        </w:rPr>
        <w:t>и</w:t>
      </w:r>
      <w:r w:rsidR="006E36B3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мають бути встановлені саме в місцях цивільного захисту, які </w:t>
      </w:r>
      <w:proofErr w:type="gramStart"/>
      <w:r>
        <w:rPr>
          <w:color w:val="111111"/>
          <w:sz w:val="28"/>
          <w:szCs w:val="28"/>
          <w:shd w:val="clear" w:color="auto" w:fill="FFFFFF"/>
          <w:lang w:val="uk-UA"/>
        </w:rPr>
        <w:t>обл</w:t>
      </w:r>
      <w:proofErr w:type="gramEnd"/>
      <w:r>
        <w:rPr>
          <w:color w:val="111111"/>
          <w:sz w:val="28"/>
          <w:szCs w:val="28"/>
          <w:shd w:val="clear" w:color="auto" w:fill="FFFFFF"/>
          <w:lang w:val="uk-UA"/>
        </w:rPr>
        <w:t>іковуються комунальним підприємством «Прилукижитлобуд».</w:t>
      </w:r>
    </w:p>
    <w:p w:rsidR="00203A3B" w:rsidRPr="001C2DCF" w:rsidRDefault="00203A3B" w:rsidP="001C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</w:pPr>
      <w:r w:rsidRPr="001C2DCF">
        <w:rPr>
          <w:rFonts w:eastAsia="Times New Roman"/>
          <w:sz w:val="28"/>
          <w:szCs w:val="28"/>
          <w:lang w:val="uk-UA" w:eastAsia="ar-SA"/>
        </w:rPr>
        <w:t xml:space="preserve">Програмою передбачено проведення робіт із </w:t>
      </w:r>
      <w:r w:rsidR="000F2927" w:rsidRPr="001C2DCF">
        <w:rPr>
          <w:rFonts w:eastAsia="Times New Roman"/>
          <w:sz w:val="28"/>
          <w:szCs w:val="28"/>
          <w:lang w:val="uk-UA" w:eastAsia="ar-SA"/>
        </w:rPr>
        <w:t xml:space="preserve">улаштування генераторів в </w:t>
      </w:r>
      <w:r w:rsidRP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захисних споруд</w:t>
      </w:r>
      <w:r w:rsidR="000F2927" w:rsidRP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ах цивільного захисту</w:t>
      </w:r>
      <w:r w:rsid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 xml:space="preserve"> </w:t>
      </w:r>
      <w:r w:rsidR="00264540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(сховищах і</w:t>
      </w:r>
      <w:r w:rsid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 xml:space="preserve"> протирадіаційних укриттях</w:t>
      </w:r>
      <w:r w:rsidR="00264540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)</w:t>
      </w:r>
      <w:r w:rsidRPr="001C2DCF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.</w:t>
      </w:r>
    </w:p>
    <w:p w:rsidR="001C2DCF" w:rsidRPr="00264540" w:rsidRDefault="00203A3B" w:rsidP="00264540">
      <w:pPr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1C2DCF">
        <w:rPr>
          <w:rFonts w:eastAsia="Times New Roman"/>
          <w:sz w:val="28"/>
          <w:szCs w:val="28"/>
          <w:lang w:val="uk-UA" w:eastAsia="ar-SA"/>
        </w:rPr>
        <w:t xml:space="preserve">В ході реалізації Програми </w:t>
      </w:r>
      <w:r w:rsidR="001C2DCF">
        <w:rPr>
          <w:rFonts w:eastAsia="Times New Roman"/>
          <w:sz w:val="28"/>
          <w:szCs w:val="28"/>
          <w:lang w:val="uk-UA" w:eastAsia="ar-SA"/>
        </w:rPr>
        <w:t xml:space="preserve">комунальним підприємством </w:t>
      </w:r>
      <w:r w:rsidRPr="001C2DCF">
        <w:rPr>
          <w:rFonts w:eastAsia="Times New Roman"/>
          <w:sz w:val="28"/>
          <w:szCs w:val="28"/>
          <w:lang w:val="uk-UA" w:eastAsia="ar-SA"/>
        </w:rPr>
        <w:t>буде здійснено</w:t>
      </w:r>
      <w:r w:rsidR="00264540">
        <w:rPr>
          <w:rFonts w:eastAsia="Times New Roman"/>
          <w:sz w:val="28"/>
          <w:szCs w:val="28"/>
          <w:lang w:val="uk-UA" w:eastAsia="ar-SA"/>
        </w:rPr>
        <w:t xml:space="preserve"> </w:t>
      </w:r>
      <w:r w:rsidR="000C0A81" w:rsidRPr="001C2DCF">
        <w:rPr>
          <w:rFonts w:eastAsia="Times New Roman"/>
          <w:sz w:val="28"/>
          <w:szCs w:val="28"/>
          <w:lang w:val="uk-UA" w:eastAsia="ar-SA"/>
        </w:rPr>
        <w:t>у</w:t>
      </w:r>
      <w:r w:rsidR="000F2927" w:rsidRPr="001C2DCF">
        <w:rPr>
          <w:rFonts w:eastAsia="Times New Roman"/>
          <w:sz w:val="28"/>
          <w:szCs w:val="28"/>
          <w:lang w:val="uk-UA" w:eastAsia="ar-SA"/>
        </w:rPr>
        <w:t>лаштування генерато</w:t>
      </w:r>
      <w:r w:rsidR="000C0A81" w:rsidRPr="001C2DCF">
        <w:rPr>
          <w:rFonts w:eastAsia="Times New Roman"/>
          <w:sz w:val="28"/>
          <w:szCs w:val="28"/>
          <w:lang w:val="uk-UA" w:eastAsia="ar-SA"/>
        </w:rPr>
        <w:t xml:space="preserve">рів в місцях цивільного захисту </w:t>
      </w:r>
      <w:r w:rsidR="00B70015">
        <w:rPr>
          <w:rFonts w:eastAsia="Times New Roman"/>
          <w:sz w:val="28"/>
          <w:szCs w:val="28"/>
          <w:lang w:val="uk-UA" w:eastAsia="ar-SA"/>
        </w:rPr>
        <w:t xml:space="preserve">(сховищах та </w:t>
      </w:r>
      <w:r w:rsidR="000C0A81" w:rsidRPr="001C2DCF">
        <w:rPr>
          <w:rFonts w:eastAsia="Times New Roman"/>
          <w:sz w:val="28"/>
          <w:szCs w:val="28"/>
          <w:lang w:val="uk-UA" w:eastAsia="ar-SA"/>
        </w:rPr>
        <w:t xml:space="preserve"> протирадіаційних укриттях</w:t>
      </w:r>
      <w:r w:rsidR="00B70015">
        <w:rPr>
          <w:rFonts w:eastAsia="Times New Roman"/>
          <w:sz w:val="28"/>
          <w:szCs w:val="28"/>
          <w:lang w:val="uk-UA" w:eastAsia="ar-SA"/>
        </w:rPr>
        <w:t>)</w:t>
      </w:r>
      <w:r w:rsidR="001C2DCF">
        <w:rPr>
          <w:rFonts w:eastAsia="Times New Roman"/>
          <w:sz w:val="28"/>
          <w:szCs w:val="28"/>
          <w:lang w:val="uk-UA" w:eastAsia="ar-SA"/>
        </w:rPr>
        <w:t>, розміщених за адресами: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028"/>
        <w:gridCol w:w="2410"/>
        <w:gridCol w:w="1880"/>
      </w:tblGrid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№ п/п</w:t>
            </w:r>
          </w:p>
        </w:tc>
        <w:tc>
          <w:tcPr>
            <w:tcW w:w="3028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Адреса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Значення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№ ЗС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Земська, 3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95853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Земська, 5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95905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Кошового, 6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95907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Ярмаркова, 41/7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95891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Ярмаркова, 49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95859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Київська, 275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95871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Шевченка, 107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95898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Гвардійська, 92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СХОВИЩЕ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95885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Земська, 39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СХОВИЩЕ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95866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/>
              </w:rPr>
              <w:t>вул. 1 Травня, 73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95869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ind w:right="-108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/>
              </w:rPr>
              <w:t>вул. Костянтинівська, 122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ПРУ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95879</w:t>
            </w:r>
          </w:p>
        </w:tc>
      </w:tr>
      <w:tr w:rsidR="001C2DCF" w:rsidRPr="001C2DCF" w:rsidTr="00780B5F">
        <w:tc>
          <w:tcPr>
            <w:tcW w:w="846" w:type="dxa"/>
            <w:shd w:val="clear" w:color="auto" w:fill="auto"/>
          </w:tcPr>
          <w:p w:rsidR="001C2DCF" w:rsidRPr="001C2DCF" w:rsidRDefault="001C2DCF" w:rsidP="001C2DCF">
            <w:pPr>
              <w:numPr>
                <w:ilvl w:val="0"/>
                <w:numId w:val="6"/>
              </w:numPr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1C2DCF" w:rsidRPr="001C2DCF" w:rsidRDefault="001C2DCF" w:rsidP="001C2DCF">
            <w:pPr>
              <w:snapToGrid w:val="0"/>
              <w:rPr>
                <w:rFonts w:eastAsia="Times New Roman"/>
                <w:noProof/>
                <w:lang w:val="uk-UA" w:eastAsia="ar-SA"/>
              </w:rPr>
            </w:pPr>
            <w:r w:rsidRPr="001C2DCF">
              <w:rPr>
                <w:rFonts w:eastAsia="Times New Roman"/>
                <w:noProof/>
                <w:lang w:val="uk-UA" w:eastAsia="ar-SA"/>
              </w:rPr>
              <w:t>вул. Польова, 108</w:t>
            </w:r>
          </w:p>
        </w:tc>
        <w:tc>
          <w:tcPr>
            <w:tcW w:w="241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СХОВИЩЕ</w:t>
            </w:r>
          </w:p>
        </w:tc>
        <w:tc>
          <w:tcPr>
            <w:tcW w:w="1880" w:type="dxa"/>
            <w:shd w:val="clear" w:color="auto" w:fill="auto"/>
          </w:tcPr>
          <w:p w:rsidR="001C2DCF" w:rsidRPr="001C2DCF" w:rsidRDefault="001C2DCF" w:rsidP="001C2DCF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1C2DCF">
              <w:rPr>
                <w:rFonts w:eastAsia="Times New Roman"/>
                <w:noProof/>
                <w:lang w:val="uk-UA"/>
              </w:rPr>
              <w:t>95874</w:t>
            </w:r>
          </w:p>
        </w:tc>
      </w:tr>
    </w:tbl>
    <w:p w:rsidR="00DE35FD" w:rsidRDefault="00DE35FD" w:rsidP="00FD013D">
      <w:pPr>
        <w:shd w:val="clear" w:color="auto" w:fill="FFFFFF"/>
        <w:spacing w:line="276" w:lineRule="auto"/>
        <w:ind w:firstLine="708"/>
        <w:jc w:val="center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4</w:t>
      </w:r>
    </w:p>
    <w:p w:rsidR="00602BE6" w:rsidRDefault="00602BE6" w:rsidP="00FD013D">
      <w:pPr>
        <w:shd w:val="clear" w:color="auto" w:fill="FFFFFF"/>
        <w:spacing w:line="276" w:lineRule="auto"/>
        <w:ind w:firstLine="708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9857EF" w:rsidRDefault="001B4309" w:rsidP="00FD013D">
      <w:pPr>
        <w:shd w:val="clear" w:color="auto" w:fill="FFFFFF"/>
        <w:spacing w:line="276" w:lineRule="auto"/>
        <w:ind w:firstLine="708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lastRenderedPageBreak/>
        <w:t>3</w:t>
      </w:r>
      <w:r w:rsidR="009857EF" w:rsidRPr="00122BAE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.Мета </w:t>
      </w:r>
      <w:r w:rsidR="00A663C0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Програми</w:t>
      </w:r>
    </w:p>
    <w:p w:rsidR="00D23C09" w:rsidRPr="00B70015" w:rsidRDefault="000F2927" w:rsidP="00B70015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0F2927">
        <w:rPr>
          <w:rFonts w:eastAsia="Times New Roman"/>
          <w:sz w:val="28"/>
          <w:szCs w:val="28"/>
          <w:lang w:val="uk-UA" w:eastAsia="ar-SA"/>
        </w:rPr>
        <w:t xml:space="preserve">Метою Програми є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забезпечення </w:t>
      </w:r>
      <w:r w:rsidR="006E36B3">
        <w:rPr>
          <w:rFonts w:eastAsia="Times New Roman"/>
          <w:sz w:val="28"/>
          <w:szCs w:val="28"/>
          <w:lang w:val="uk-UA" w:eastAsia="ar-SA"/>
        </w:rPr>
        <w:t xml:space="preserve">належних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умов перебування </w:t>
      </w:r>
      <w:r w:rsidRPr="000F2927">
        <w:rPr>
          <w:rFonts w:eastAsia="Times New Roman"/>
          <w:sz w:val="28"/>
          <w:szCs w:val="28"/>
          <w:lang w:val="uk-UA" w:eastAsia="ar-SA"/>
        </w:rPr>
        <w:t xml:space="preserve">населення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в місцях цивільного захисту </w:t>
      </w:r>
      <w:r w:rsidR="00264540">
        <w:rPr>
          <w:rFonts w:eastAsia="Times New Roman"/>
          <w:sz w:val="28"/>
          <w:szCs w:val="28"/>
          <w:lang w:val="uk-UA" w:eastAsia="ar-SA"/>
        </w:rPr>
        <w:t xml:space="preserve">(сховищах і </w:t>
      </w:r>
      <w:r w:rsidR="000C0A81">
        <w:rPr>
          <w:rFonts w:eastAsia="Times New Roman"/>
          <w:sz w:val="28"/>
          <w:szCs w:val="28"/>
          <w:lang w:val="uk-UA" w:eastAsia="ar-SA"/>
        </w:rPr>
        <w:t>протирадіаційних укриттях</w:t>
      </w:r>
      <w:r w:rsidR="00264540">
        <w:rPr>
          <w:rFonts w:eastAsia="Times New Roman"/>
          <w:sz w:val="28"/>
          <w:szCs w:val="28"/>
          <w:lang w:val="uk-UA" w:eastAsia="ar-SA"/>
        </w:rPr>
        <w:t>)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 та захисту </w:t>
      </w:r>
      <w:r w:rsidRPr="000F2927">
        <w:rPr>
          <w:rFonts w:eastAsia="Times New Roman"/>
          <w:sz w:val="28"/>
          <w:szCs w:val="28"/>
          <w:lang w:val="uk-UA" w:eastAsia="ar-SA"/>
        </w:rPr>
        <w:t>від наслідків надзвичайних ситуацій</w:t>
      </w:r>
      <w:r w:rsidR="00264540">
        <w:rPr>
          <w:rFonts w:eastAsia="Times New Roman"/>
          <w:sz w:val="28"/>
          <w:szCs w:val="28"/>
          <w:lang w:val="uk-UA" w:eastAsia="ar-SA"/>
        </w:rPr>
        <w:t>;</w:t>
      </w:r>
      <w:r w:rsidR="00D23C09" w:rsidRPr="000C0A81">
        <w:rPr>
          <w:rFonts w:eastAsia="Times New Roman"/>
          <w:sz w:val="28"/>
          <w:szCs w:val="28"/>
          <w:lang w:val="uk-UA" w:eastAsia="ar-SA"/>
        </w:rPr>
        <w:t xml:space="preserve"> ефективне функціонування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та </w:t>
      </w:r>
      <w:r w:rsidRPr="000F2927">
        <w:rPr>
          <w:rFonts w:eastAsia="Times New Roman"/>
          <w:sz w:val="28"/>
          <w:szCs w:val="28"/>
          <w:lang w:val="uk-UA" w:eastAsia="ar-SA"/>
        </w:rPr>
        <w:t xml:space="preserve"> підтримання у постійній готовності </w:t>
      </w:r>
      <w:r w:rsidR="00D23C09" w:rsidRPr="000C0A81">
        <w:rPr>
          <w:rFonts w:eastAsia="Times New Roman"/>
          <w:sz w:val="28"/>
          <w:szCs w:val="28"/>
          <w:lang w:val="uk-UA" w:eastAsia="ar-SA"/>
        </w:rPr>
        <w:t xml:space="preserve">місць </w:t>
      </w:r>
      <w:r w:rsidR="000C0A81">
        <w:rPr>
          <w:rFonts w:eastAsia="Times New Roman"/>
          <w:sz w:val="28"/>
          <w:szCs w:val="28"/>
          <w:lang w:val="uk-UA" w:eastAsia="ar-SA"/>
        </w:rPr>
        <w:t xml:space="preserve">цивільного захисту </w:t>
      </w:r>
      <w:r w:rsidR="00D23C09" w:rsidRPr="000C0A81">
        <w:rPr>
          <w:rFonts w:eastAsia="Times New Roman"/>
          <w:sz w:val="28"/>
          <w:szCs w:val="28"/>
          <w:lang w:val="uk-UA" w:eastAsia="ar-SA"/>
        </w:rPr>
        <w:t>для перебування там населення</w:t>
      </w:r>
      <w:r w:rsidR="00264540">
        <w:rPr>
          <w:rFonts w:eastAsia="Times New Roman"/>
          <w:sz w:val="28"/>
          <w:szCs w:val="28"/>
          <w:lang w:val="uk-UA" w:eastAsia="ar-SA"/>
        </w:rPr>
        <w:t>;</w:t>
      </w:r>
      <w:r w:rsidRPr="000F2927">
        <w:rPr>
          <w:rFonts w:eastAsia="Times New Roman"/>
          <w:sz w:val="28"/>
          <w:szCs w:val="28"/>
          <w:lang w:val="uk-UA" w:eastAsia="ar-SA"/>
        </w:rPr>
        <w:t xml:space="preserve"> </w:t>
      </w:r>
      <w:r w:rsidR="00D23C09" w:rsidRPr="000C0A81">
        <w:rPr>
          <w:rFonts w:eastAsia="Times New Roman"/>
          <w:sz w:val="28"/>
          <w:szCs w:val="28"/>
          <w:lang w:val="uk-UA" w:eastAsia="ar-SA"/>
        </w:rPr>
        <w:t xml:space="preserve">забезпечення </w:t>
      </w:r>
      <w:r w:rsidR="006E36B3">
        <w:rPr>
          <w:rFonts w:eastAsia="Times New Roman"/>
          <w:sz w:val="28"/>
          <w:szCs w:val="28"/>
          <w:lang w:val="uk-UA" w:eastAsia="ar-SA"/>
        </w:rPr>
        <w:t xml:space="preserve">резервним джерелом </w:t>
      </w:r>
      <w:r w:rsidR="00651F22">
        <w:rPr>
          <w:rFonts w:eastAsia="Times New Roman"/>
          <w:sz w:val="28"/>
          <w:szCs w:val="28"/>
          <w:lang w:val="uk-UA" w:eastAsia="ar-SA"/>
        </w:rPr>
        <w:t xml:space="preserve">постачання </w:t>
      </w:r>
      <w:r w:rsidR="00EA56A4">
        <w:rPr>
          <w:rFonts w:eastAsia="Times New Roman"/>
          <w:sz w:val="28"/>
          <w:szCs w:val="28"/>
          <w:lang w:val="uk-UA" w:eastAsia="ar-SA"/>
        </w:rPr>
        <w:t xml:space="preserve">електроенергії для </w:t>
      </w:r>
      <w:r w:rsidR="00651F22">
        <w:rPr>
          <w:rFonts w:eastAsia="Times New Roman"/>
          <w:sz w:val="28"/>
          <w:szCs w:val="28"/>
          <w:lang w:val="uk-UA" w:eastAsia="ar-SA"/>
        </w:rPr>
        <w:t xml:space="preserve">освітлення </w:t>
      </w:r>
      <w:r w:rsidRPr="000C0A81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>захисних споруд</w:t>
      </w:r>
      <w:r w:rsidR="00EA56A4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 xml:space="preserve"> </w:t>
      </w:r>
      <w:r w:rsidRPr="000C0A81">
        <w:rPr>
          <w:rFonts w:eastAsia="TimesNewRoman"/>
          <w:spacing w:val="-3"/>
          <w:kern w:val="1"/>
          <w:sz w:val="28"/>
          <w:szCs w:val="28"/>
          <w:shd w:val="clear" w:color="auto" w:fill="FFFFFF"/>
          <w:lang w:val="uk-UA" w:eastAsia="ar-SA"/>
        </w:rPr>
        <w:t xml:space="preserve"> цивільного захисту</w:t>
      </w:r>
      <w:r w:rsidR="00111F75">
        <w:rPr>
          <w:rFonts w:eastAsia="Times New Roman"/>
          <w:sz w:val="28"/>
          <w:szCs w:val="28"/>
          <w:lang w:val="uk-UA" w:eastAsia="ar-SA"/>
        </w:rPr>
        <w:t>, так як, н</w:t>
      </w:r>
      <w:r w:rsidR="00111F75" w:rsidRPr="001C2DCF">
        <w:rPr>
          <w:sz w:val="28"/>
          <w:szCs w:val="28"/>
          <w:shd w:val="clear" w:color="auto" w:fill="FFFFFF"/>
          <w:lang w:val="uk-UA"/>
        </w:rPr>
        <w:t xml:space="preserve">айгіршим випробуванням для людей </w:t>
      </w:r>
      <w:r w:rsidR="00111F75">
        <w:rPr>
          <w:sz w:val="28"/>
          <w:szCs w:val="28"/>
          <w:shd w:val="clear" w:color="auto" w:fill="FFFFFF"/>
          <w:lang w:val="uk-UA"/>
        </w:rPr>
        <w:t xml:space="preserve">є </w:t>
      </w:r>
      <w:r w:rsidR="00111F75" w:rsidRPr="001C2DCF">
        <w:rPr>
          <w:sz w:val="28"/>
          <w:szCs w:val="28"/>
          <w:shd w:val="clear" w:color="auto" w:fill="FFFFFF"/>
          <w:lang w:val="uk-UA"/>
        </w:rPr>
        <w:t>від</w:t>
      </w:r>
      <w:r w:rsidR="00111F75">
        <w:rPr>
          <w:sz w:val="28"/>
          <w:szCs w:val="28"/>
          <w:shd w:val="clear" w:color="auto" w:fill="FFFFFF"/>
          <w:lang w:val="uk-UA"/>
        </w:rPr>
        <w:t>сутність води, світла і зв’язку, ще й в час, коли короткий світловий день та настає зимовий період.</w:t>
      </w:r>
    </w:p>
    <w:p w:rsidR="00FD013D" w:rsidRPr="001C3C9E" w:rsidRDefault="001C3C9E" w:rsidP="00B70015">
      <w:pPr>
        <w:spacing w:line="276" w:lineRule="auto"/>
        <w:jc w:val="center"/>
        <w:rPr>
          <w:rFonts w:eastAsia="Times New Roman"/>
          <w:b/>
          <w:sz w:val="28"/>
          <w:szCs w:val="28"/>
          <w:lang w:val="uk-UA"/>
        </w:rPr>
      </w:pPr>
      <w:r w:rsidRPr="001C3C9E">
        <w:rPr>
          <w:rFonts w:eastAsia="Times New Roman"/>
          <w:b/>
          <w:sz w:val="28"/>
          <w:szCs w:val="28"/>
          <w:lang w:val="uk-UA"/>
        </w:rPr>
        <w:t>4. Завдання та напрями виконання Програми</w:t>
      </w:r>
    </w:p>
    <w:p w:rsidR="00111F75" w:rsidRDefault="00122BAE" w:rsidP="00143FF5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Програмою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визначено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основн</w:t>
      </w:r>
      <w:proofErr w:type="spellEnd"/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>е</w:t>
      </w:r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завдання</w:t>
      </w:r>
      <w:proofErr w:type="spellEnd"/>
      <w:r w:rsidR="0031636C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Pr="00526876">
        <w:rPr>
          <w:rFonts w:eastAsia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виконання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як</w:t>
      </w:r>
      <w:proofErr w:type="spellStart"/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>ого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буде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надаватися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фінансова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допомога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 за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рахунок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1636C">
        <w:rPr>
          <w:rFonts w:eastAsia="Times New Roman"/>
          <w:color w:val="000000" w:themeColor="text1"/>
          <w:sz w:val="28"/>
          <w:szCs w:val="28"/>
          <w:lang w:val="uk-UA"/>
        </w:rPr>
        <w:t xml:space="preserve">міського </w:t>
      </w:r>
      <w:r w:rsidR="00D37AAA">
        <w:rPr>
          <w:rFonts w:eastAsia="Times New Roman"/>
          <w:color w:val="000000" w:themeColor="text1"/>
          <w:sz w:val="28"/>
          <w:szCs w:val="28"/>
        </w:rPr>
        <w:t>бюджету</w:t>
      </w:r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 xml:space="preserve"> - </w:t>
      </w:r>
      <w:r w:rsidRPr="00526876">
        <w:rPr>
          <w:rFonts w:eastAsia="Times New Roman"/>
          <w:color w:val="000000" w:themeColor="text1"/>
          <w:sz w:val="28"/>
          <w:szCs w:val="28"/>
        </w:rPr>
        <w:t xml:space="preserve"> на </w:t>
      </w:r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>улаштування 1</w:t>
      </w:r>
      <w:r w:rsidR="009A5AF2">
        <w:rPr>
          <w:rFonts w:eastAsia="Times New Roman"/>
          <w:color w:val="000000" w:themeColor="text1"/>
          <w:sz w:val="28"/>
          <w:szCs w:val="28"/>
          <w:lang w:val="uk-UA"/>
        </w:rPr>
        <w:t>2</w:t>
      </w:r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 xml:space="preserve">-ти генераторів </w:t>
      </w:r>
      <w:proofErr w:type="gramStart"/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 xml:space="preserve"> спорудах цивільного захисту</w:t>
      </w:r>
      <w:r w:rsidR="00111F75">
        <w:rPr>
          <w:rFonts w:eastAsia="Times New Roman"/>
          <w:color w:val="000000" w:themeColor="text1"/>
          <w:sz w:val="28"/>
          <w:szCs w:val="28"/>
          <w:lang w:val="uk-UA"/>
        </w:rPr>
        <w:t xml:space="preserve"> (сховищах та протирадіаційних укриттях)</w:t>
      </w:r>
      <w:r w:rsidR="00D23C09">
        <w:rPr>
          <w:rFonts w:eastAsia="Times New Roman"/>
          <w:color w:val="000000" w:themeColor="text1"/>
          <w:sz w:val="28"/>
          <w:szCs w:val="28"/>
          <w:lang w:val="uk-UA"/>
        </w:rPr>
        <w:t xml:space="preserve">, які перебувають на обліку в </w:t>
      </w:r>
    </w:p>
    <w:p w:rsidR="000C0A81" w:rsidRDefault="00D23C09" w:rsidP="00111F75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КП «Прилукижитлобуд»</w:t>
      </w:r>
      <w:r w:rsidR="00B70015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="000C0A81">
        <w:rPr>
          <w:rFonts w:eastAsia="Times New Roman"/>
          <w:color w:val="000000" w:themeColor="text1"/>
          <w:sz w:val="28"/>
          <w:szCs w:val="28"/>
          <w:lang w:val="uk-UA"/>
        </w:rPr>
        <w:t xml:space="preserve"> за </w:t>
      </w:r>
      <w:r w:rsidR="00264540">
        <w:rPr>
          <w:rFonts w:eastAsia="Times New Roman"/>
          <w:color w:val="000000" w:themeColor="text1"/>
          <w:sz w:val="28"/>
          <w:szCs w:val="28"/>
          <w:lang w:val="uk-UA"/>
        </w:rPr>
        <w:t xml:space="preserve">наступними </w:t>
      </w:r>
      <w:r w:rsidR="000C0A81">
        <w:rPr>
          <w:rFonts w:eastAsia="Times New Roman"/>
          <w:color w:val="000000" w:themeColor="text1"/>
          <w:sz w:val="28"/>
          <w:szCs w:val="28"/>
          <w:lang w:val="uk-UA"/>
        </w:rPr>
        <w:t>адресами:</w:t>
      </w:r>
    </w:p>
    <w:p w:rsidR="00111F75" w:rsidRPr="00B70015" w:rsidRDefault="000C0A81" w:rsidP="00DE35FD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 w:eastAsia="ar-SA"/>
        </w:rPr>
      </w:pPr>
      <w:r w:rsidRPr="00B70015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111F75" w:rsidRPr="00B70015">
        <w:rPr>
          <w:rFonts w:eastAsia="Times New Roman"/>
          <w:noProof/>
          <w:sz w:val="28"/>
          <w:szCs w:val="28"/>
          <w:lang w:val="uk-UA" w:eastAsia="ar-SA"/>
        </w:rPr>
        <w:t xml:space="preserve"> вул. Земська, 3</w:t>
      </w:r>
      <w:r w:rsidR="00EA56A4">
        <w:rPr>
          <w:rFonts w:eastAsia="Times New Roman"/>
          <w:noProof/>
          <w:sz w:val="28"/>
          <w:szCs w:val="28"/>
          <w:lang w:val="uk-UA" w:eastAsia="ar-SA"/>
        </w:rPr>
        <w:t xml:space="preserve">                   </w:t>
      </w:r>
      <w:r w:rsidR="00111F75" w:rsidRPr="00B70015">
        <w:rPr>
          <w:rFonts w:eastAsia="Times New Roman"/>
          <w:noProof/>
          <w:sz w:val="28"/>
          <w:szCs w:val="28"/>
          <w:lang w:val="uk-UA" w:eastAsia="ar-SA"/>
        </w:rPr>
        <w:t>- вул. Земська, 5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  </w:t>
      </w:r>
      <w:r w:rsidR="004D1D15">
        <w:rPr>
          <w:rFonts w:eastAsia="Times New Roman"/>
          <w:noProof/>
          <w:sz w:val="28"/>
          <w:szCs w:val="28"/>
          <w:lang w:val="uk-UA" w:eastAsia="ar-SA"/>
        </w:rPr>
        <w:t xml:space="preserve">     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</w:t>
      </w:r>
      <w:r w:rsidR="00111F75" w:rsidRPr="00B70015">
        <w:rPr>
          <w:rFonts w:eastAsia="Times New Roman"/>
          <w:noProof/>
          <w:sz w:val="28"/>
          <w:szCs w:val="28"/>
          <w:lang w:val="uk-UA" w:eastAsia="ar-SA"/>
        </w:rPr>
        <w:t>- вул. Кошового, 6</w:t>
      </w:r>
    </w:p>
    <w:p w:rsidR="00111F75" w:rsidRPr="00B70015" w:rsidRDefault="00111F75" w:rsidP="004D1D15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 w:eastAsia="ar-SA"/>
        </w:rPr>
      </w:pPr>
      <w:r w:rsidRPr="00B70015">
        <w:rPr>
          <w:rFonts w:eastAsia="Times New Roman"/>
          <w:noProof/>
          <w:sz w:val="28"/>
          <w:szCs w:val="28"/>
          <w:lang w:val="uk-UA" w:eastAsia="ar-SA"/>
        </w:rPr>
        <w:t>- вул. Ярмаркова, 41/7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       </w:t>
      </w:r>
      <w:r w:rsidRPr="00B70015">
        <w:rPr>
          <w:rFonts w:eastAsia="Times New Roman"/>
          <w:noProof/>
          <w:sz w:val="28"/>
          <w:szCs w:val="28"/>
          <w:lang w:val="uk-UA" w:eastAsia="ar-SA"/>
        </w:rPr>
        <w:t>- вул. Ярмаркова, 49</w:t>
      </w:r>
      <w:r w:rsidR="004D1D15">
        <w:rPr>
          <w:rFonts w:eastAsia="Times New Roman"/>
          <w:noProof/>
          <w:sz w:val="28"/>
          <w:szCs w:val="28"/>
          <w:lang w:val="uk-UA" w:eastAsia="ar-SA"/>
        </w:rPr>
        <w:t xml:space="preserve">  </w:t>
      </w:r>
      <w:r w:rsidR="004D1D15" w:rsidRPr="00B70015">
        <w:rPr>
          <w:rFonts w:eastAsia="Times New Roman"/>
          <w:noProof/>
          <w:sz w:val="28"/>
          <w:szCs w:val="28"/>
          <w:lang w:val="uk-UA" w:eastAsia="ar-SA"/>
        </w:rPr>
        <w:t>- вул. Польова, 108</w:t>
      </w:r>
    </w:p>
    <w:p w:rsidR="00111F75" w:rsidRPr="00B70015" w:rsidRDefault="00111F75" w:rsidP="00DE35FD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 w:eastAsia="ar-SA"/>
        </w:rPr>
      </w:pPr>
      <w:r w:rsidRPr="00B70015">
        <w:rPr>
          <w:rFonts w:eastAsia="Times New Roman"/>
          <w:noProof/>
          <w:sz w:val="28"/>
          <w:szCs w:val="28"/>
          <w:lang w:val="uk-UA" w:eastAsia="ar-SA"/>
        </w:rPr>
        <w:t>- вул. Київська, 275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            </w:t>
      </w:r>
      <w:r w:rsidRPr="00B70015">
        <w:rPr>
          <w:rFonts w:eastAsia="Times New Roman"/>
          <w:noProof/>
          <w:sz w:val="28"/>
          <w:szCs w:val="28"/>
          <w:lang w:val="uk-UA" w:eastAsia="ar-SA"/>
        </w:rPr>
        <w:t>- вул. Шевченка, 107</w:t>
      </w:r>
    </w:p>
    <w:p w:rsidR="00111F75" w:rsidRPr="00B70015" w:rsidRDefault="00111F75" w:rsidP="00DE35FD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 w:eastAsia="ar-SA"/>
        </w:rPr>
      </w:pPr>
      <w:r w:rsidRPr="00B70015">
        <w:rPr>
          <w:rFonts w:eastAsia="Times New Roman"/>
          <w:noProof/>
          <w:sz w:val="28"/>
          <w:szCs w:val="28"/>
          <w:lang w:val="uk-UA" w:eastAsia="ar-SA"/>
        </w:rPr>
        <w:t>- вул. Гвардійська, 92</w:t>
      </w:r>
      <w:r w:rsidR="00DE35FD">
        <w:rPr>
          <w:rFonts w:eastAsia="Times New Roman"/>
          <w:noProof/>
          <w:sz w:val="28"/>
          <w:szCs w:val="28"/>
          <w:lang w:val="uk-UA" w:eastAsia="ar-SA"/>
        </w:rPr>
        <w:t xml:space="preserve">         </w:t>
      </w:r>
      <w:r w:rsidRPr="00B70015">
        <w:rPr>
          <w:rFonts w:eastAsia="Times New Roman"/>
          <w:noProof/>
          <w:sz w:val="28"/>
          <w:szCs w:val="28"/>
          <w:lang w:val="uk-UA" w:eastAsia="ar-SA"/>
        </w:rPr>
        <w:t>- вул. Земська, 39</w:t>
      </w:r>
    </w:p>
    <w:p w:rsidR="003A2FD5" w:rsidRDefault="00111F75" w:rsidP="003A2FD5">
      <w:pPr>
        <w:shd w:val="clear" w:color="auto" w:fill="FFFFFF"/>
        <w:spacing w:line="276" w:lineRule="auto"/>
        <w:ind w:firstLine="708"/>
        <w:jc w:val="both"/>
        <w:rPr>
          <w:rFonts w:eastAsia="Times New Roman"/>
          <w:noProof/>
          <w:sz w:val="28"/>
          <w:szCs w:val="28"/>
          <w:lang w:val="uk-UA"/>
        </w:rPr>
      </w:pPr>
      <w:r w:rsidRPr="00B70015">
        <w:rPr>
          <w:rFonts w:eastAsia="Times New Roman"/>
          <w:noProof/>
          <w:sz w:val="28"/>
          <w:szCs w:val="28"/>
          <w:lang w:val="uk-UA"/>
        </w:rPr>
        <w:t>- вул. 1 Травня, 73</w:t>
      </w:r>
      <w:r w:rsidR="003A2FD5">
        <w:rPr>
          <w:rFonts w:eastAsia="Times New Roman"/>
          <w:noProof/>
          <w:sz w:val="28"/>
          <w:szCs w:val="28"/>
          <w:lang w:val="uk-UA" w:eastAsia="ar-SA"/>
        </w:rPr>
        <w:t xml:space="preserve">              </w:t>
      </w:r>
      <w:r w:rsidRPr="00B70015">
        <w:rPr>
          <w:rFonts w:eastAsia="Times New Roman"/>
          <w:noProof/>
          <w:sz w:val="28"/>
          <w:szCs w:val="28"/>
          <w:lang w:val="uk-UA"/>
        </w:rPr>
        <w:t>- вул. Костянтинівська, 122</w:t>
      </w:r>
      <w:r w:rsidR="00DE35FD">
        <w:rPr>
          <w:rFonts w:eastAsia="Times New Roman"/>
          <w:noProof/>
          <w:sz w:val="28"/>
          <w:szCs w:val="28"/>
          <w:lang w:val="uk-UA"/>
        </w:rPr>
        <w:t xml:space="preserve"> </w:t>
      </w:r>
    </w:p>
    <w:p w:rsidR="00FD013D" w:rsidRDefault="00EB3A8A" w:rsidP="00B70015">
      <w:pPr>
        <w:spacing w:line="276" w:lineRule="auto"/>
        <w:ind w:left="90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</w:t>
      </w:r>
      <w:r w:rsidRPr="00EB3A8A">
        <w:rPr>
          <w:rFonts w:eastAsia="Times New Roman"/>
          <w:b/>
          <w:sz w:val="28"/>
          <w:szCs w:val="28"/>
          <w:lang w:val="uk-UA"/>
        </w:rPr>
        <w:t>5. Строки виконання Програми</w:t>
      </w:r>
      <w:bookmarkStart w:id="0" w:name="_GoBack"/>
      <w:bookmarkEnd w:id="0"/>
    </w:p>
    <w:p w:rsidR="0028277A" w:rsidRDefault="00EB3A8A" w:rsidP="000808B9">
      <w:pPr>
        <w:spacing w:line="276" w:lineRule="auto"/>
        <w:rPr>
          <w:rFonts w:eastAsia="Times New Roman"/>
          <w:sz w:val="28"/>
          <w:szCs w:val="28"/>
          <w:lang w:val="uk-UA"/>
        </w:rPr>
      </w:pPr>
      <w:r w:rsidRPr="00EB3A8A">
        <w:rPr>
          <w:rFonts w:eastAsia="Times New Roman"/>
          <w:sz w:val="28"/>
          <w:szCs w:val="28"/>
          <w:lang w:val="uk-UA"/>
        </w:rPr>
        <w:t>Про</w:t>
      </w:r>
      <w:r>
        <w:rPr>
          <w:rFonts w:eastAsia="Times New Roman"/>
          <w:sz w:val="28"/>
          <w:szCs w:val="28"/>
          <w:lang w:val="uk-UA"/>
        </w:rPr>
        <w:t>грама розрахована на 202</w:t>
      </w:r>
      <w:r w:rsidR="00D23C09">
        <w:rPr>
          <w:rFonts w:eastAsia="Times New Roman"/>
          <w:sz w:val="28"/>
          <w:szCs w:val="28"/>
          <w:lang w:val="uk-UA"/>
        </w:rPr>
        <w:t>2</w:t>
      </w:r>
      <w:r>
        <w:rPr>
          <w:rFonts w:eastAsia="Times New Roman"/>
          <w:sz w:val="28"/>
          <w:szCs w:val="28"/>
          <w:lang w:val="uk-UA"/>
        </w:rPr>
        <w:t>рік</w:t>
      </w:r>
    </w:p>
    <w:p w:rsidR="00FD013D" w:rsidRPr="0028277A" w:rsidRDefault="00EB3A8A" w:rsidP="00B70015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Джерела та обсяги фінансування Програми</w:t>
      </w:r>
    </w:p>
    <w:p w:rsidR="001C3C9E" w:rsidRPr="000808B9" w:rsidRDefault="00EB3A8A" w:rsidP="000808B9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.1. Ресурсне забезпечення Програми </w:t>
      </w:r>
      <w:r w:rsidR="001C3C9E" w:rsidRPr="00526876">
        <w:rPr>
          <w:rFonts w:eastAsia="Times New Roman"/>
          <w:sz w:val="28"/>
          <w:szCs w:val="28"/>
          <w:lang w:val="uk-UA"/>
        </w:rPr>
        <w:t>фінансової підтримки комунального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1C3C9E" w:rsidRPr="00526876">
        <w:rPr>
          <w:rFonts w:eastAsia="Times New Roman"/>
          <w:sz w:val="28"/>
          <w:szCs w:val="28"/>
          <w:lang w:val="uk-UA"/>
        </w:rPr>
        <w:t>а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0C0A81">
        <w:rPr>
          <w:rFonts w:eastAsia="Times New Roman"/>
          <w:sz w:val="28"/>
          <w:szCs w:val="28"/>
          <w:lang w:val="uk-UA"/>
        </w:rPr>
        <w:t>«Прилукижитлобуд»</w:t>
      </w:r>
      <w:r w:rsidR="00460554">
        <w:rPr>
          <w:rFonts w:eastAsia="Times New Roman"/>
          <w:sz w:val="28"/>
          <w:szCs w:val="28"/>
          <w:lang w:val="uk-UA"/>
        </w:rPr>
        <w:t xml:space="preserve"> Прилуцької міської ради </w:t>
      </w:r>
      <w:r w:rsidR="000C0A81"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>на 202</w:t>
      </w:r>
      <w:r w:rsidR="00D23C09">
        <w:rPr>
          <w:rFonts w:eastAsia="Times New Roman"/>
          <w:sz w:val="28"/>
          <w:szCs w:val="28"/>
          <w:lang w:val="uk-UA"/>
        </w:rPr>
        <w:t>2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рік </w:t>
      </w:r>
    </w:p>
    <w:tbl>
      <w:tblPr>
        <w:tblW w:w="9464" w:type="dxa"/>
        <w:tblLayout w:type="fixed"/>
        <w:tblLook w:val="01E0"/>
      </w:tblPr>
      <w:tblGrid>
        <w:gridCol w:w="965"/>
        <w:gridCol w:w="3396"/>
        <w:gridCol w:w="5103"/>
      </w:tblGrid>
      <w:tr w:rsidR="000C0A81" w:rsidRPr="00526876" w:rsidTr="000808B9">
        <w:trPr>
          <w:trHeight w:val="9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A81" w:rsidRPr="001C3C9E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№</w:t>
            </w:r>
          </w:p>
          <w:p w:rsidR="000C0A81" w:rsidRPr="001C3C9E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</w:t>
            </w:r>
            <w:r w:rsidRPr="001C3C9E">
              <w:rPr>
                <w:rFonts w:eastAsia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A81" w:rsidRPr="001C3C9E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81" w:rsidRPr="00526876" w:rsidRDefault="000C0A81" w:rsidP="000C0A8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Обсяг коштів на виконання Програми на</w:t>
            </w:r>
          </w:p>
          <w:p w:rsidR="000C0A81" w:rsidRPr="001C3C9E" w:rsidRDefault="000C0A81" w:rsidP="000C0A8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sz w:val="28"/>
                <w:szCs w:val="28"/>
                <w:lang w:val="uk-UA"/>
              </w:rPr>
              <w:t>202</w:t>
            </w: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1C3C9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0C0A81" w:rsidRPr="001C3C9E" w:rsidRDefault="000C0A81" w:rsidP="000C0A8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 xml:space="preserve"> (тис. </w:t>
            </w:r>
            <w:proofErr w:type="spellStart"/>
            <w:r w:rsidRPr="001C3C9E">
              <w:rPr>
                <w:rFonts w:eastAsia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1C3C9E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0C0A81" w:rsidRPr="00526876" w:rsidTr="000808B9">
        <w:trPr>
          <w:trHeight w:val="19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81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C0A81" w:rsidRPr="001C3C9E" w:rsidRDefault="000C0A81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81" w:rsidRDefault="000C0A81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sz w:val="28"/>
                <w:szCs w:val="28"/>
                <w:lang w:val="uk-UA"/>
              </w:rPr>
              <w:t>Місцевий бюджет</w:t>
            </w:r>
          </w:p>
          <w:p w:rsidR="000C0A81" w:rsidRDefault="000C0A81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C0A81" w:rsidRDefault="000C0A81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C0A81" w:rsidRPr="001C3C9E" w:rsidRDefault="000C0A81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81" w:rsidRDefault="000C0A81" w:rsidP="000C0A8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264540" w:rsidRDefault="000C0A81" w:rsidP="000C0A81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150,0 </w:t>
            </w:r>
          </w:p>
        </w:tc>
      </w:tr>
    </w:tbl>
    <w:p w:rsidR="001C3C9E" w:rsidRPr="001C3C9E" w:rsidRDefault="00EB3A8A" w:rsidP="00140ACC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sz w:val="28"/>
          <w:szCs w:val="28"/>
          <w:lang w:val="uk-UA"/>
        </w:rPr>
        <w:t>.2. Протягом року обсяг фінансування Програми за рахунок коштів міського бюджету може змінюватись виходячи з наявного фінансування ресурсу міського бюджету міста</w:t>
      </w:r>
      <w:r w:rsidR="001C3C9E" w:rsidRPr="00526876">
        <w:rPr>
          <w:rFonts w:eastAsia="Times New Roman"/>
          <w:sz w:val="28"/>
          <w:szCs w:val="28"/>
          <w:lang w:val="uk-UA"/>
        </w:rPr>
        <w:t xml:space="preserve"> Прилуки</w:t>
      </w:r>
      <w:r w:rsidR="001C3C9E" w:rsidRPr="001C3C9E">
        <w:rPr>
          <w:rFonts w:eastAsia="Times New Roman"/>
          <w:sz w:val="28"/>
          <w:szCs w:val="28"/>
          <w:lang w:val="uk-UA"/>
        </w:rPr>
        <w:t>.</w:t>
      </w:r>
    </w:p>
    <w:p w:rsidR="00A26F69" w:rsidRPr="001C3C9E" w:rsidRDefault="00EB3A8A" w:rsidP="009A6C3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.3. Головним розпорядником коштів за Програмою виступає </w:t>
      </w:r>
      <w:r w:rsidR="002C1994">
        <w:rPr>
          <w:rFonts w:eastAsia="Times New Roman"/>
          <w:sz w:val="28"/>
          <w:szCs w:val="28"/>
          <w:lang w:val="uk-UA"/>
        </w:rPr>
        <w:t xml:space="preserve">виконавчий комітет 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 xml:space="preserve">Прилуцької 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міської ради. </w:t>
      </w:r>
    </w:p>
    <w:p w:rsidR="00DE35FD" w:rsidRDefault="00E707D6" w:rsidP="00B70015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6.4. </w:t>
      </w:r>
      <w:r w:rsidR="001C3C9E" w:rsidRPr="001C3C9E">
        <w:rPr>
          <w:rFonts w:eastAsia="Times New Roman"/>
          <w:sz w:val="28"/>
          <w:szCs w:val="28"/>
          <w:lang w:val="uk-UA"/>
        </w:rPr>
        <w:t>О</w:t>
      </w:r>
      <w:r w:rsidR="001C3C9E" w:rsidRPr="00526876">
        <w:rPr>
          <w:rFonts w:eastAsia="Times New Roman"/>
          <w:sz w:val="28"/>
          <w:szCs w:val="28"/>
          <w:lang w:val="uk-UA"/>
        </w:rPr>
        <w:t>держувач</w:t>
      </w:r>
      <w:r>
        <w:rPr>
          <w:rFonts w:eastAsia="Times New Roman"/>
          <w:sz w:val="28"/>
          <w:szCs w:val="28"/>
          <w:lang w:val="uk-UA"/>
        </w:rPr>
        <w:t>е</w:t>
      </w:r>
      <w:r w:rsidR="001C3C9E" w:rsidRPr="00526876">
        <w:rPr>
          <w:rFonts w:eastAsia="Times New Roman"/>
          <w:sz w:val="28"/>
          <w:szCs w:val="28"/>
          <w:lang w:val="uk-UA"/>
        </w:rPr>
        <w:t>м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>коштів  є комунальне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1C3C9E" w:rsidRPr="00526876">
        <w:rPr>
          <w:rFonts w:eastAsia="Times New Roman"/>
          <w:sz w:val="28"/>
          <w:szCs w:val="28"/>
          <w:lang w:val="uk-UA"/>
        </w:rPr>
        <w:t>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>«Прилукижитло</w:t>
      </w:r>
      <w:r w:rsidR="00EB3A8A">
        <w:rPr>
          <w:rFonts w:eastAsia="Times New Roman"/>
          <w:sz w:val="28"/>
          <w:szCs w:val="28"/>
          <w:lang w:val="uk-UA"/>
        </w:rPr>
        <w:t>буд</w:t>
      </w:r>
      <w:r w:rsidR="001C3C9E" w:rsidRPr="00526876">
        <w:rPr>
          <w:rFonts w:eastAsia="Times New Roman"/>
          <w:sz w:val="28"/>
          <w:szCs w:val="28"/>
          <w:lang w:val="uk-UA"/>
        </w:rPr>
        <w:t>»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 </w:t>
      </w:r>
    </w:p>
    <w:p w:rsidR="00DE35FD" w:rsidRDefault="001C3C9E" w:rsidP="00B70015">
      <w:pPr>
        <w:jc w:val="both"/>
        <w:rPr>
          <w:rFonts w:eastAsia="Times New Roman"/>
          <w:sz w:val="28"/>
          <w:szCs w:val="28"/>
          <w:lang w:val="uk-UA"/>
        </w:rPr>
      </w:pPr>
      <w:r w:rsidRPr="00526876">
        <w:rPr>
          <w:rFonts w:eastAsia="Times New Roman"/>
          <w:sz w:val="28"/>
          <w:szCs w:val="28"/>
          <w:lang w:val="uk-UA"/>
        </w:rPr>
        <w:t xml:space="preserve">Прилуцької </w:t>
      </w:r>
      <w:r w:rsidRPr="001C3C9E">
        <w:rPr>
          <w:rFonts w:eastAsia="Times New Roman"/>
          <w:sz w:val="28"/>
          <w:szCs w:val="28"/>
          <w:lang w:val="uk-UA"/>
        </w:rPr>
        <w:t>міської ради.</w:t>
      </w:r>
    </w:p>
    <w:p w:rsidR="004D1D15" w:rsidRDefault="004D1D15" w:rsidP="004D1D15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5</w:t>
      </w:r>
    </w:p>
    <w:p w:rsidR="00A26F69" w:rsidRPr="00B70015" w:rsidRDefault="00EB3A8A" w:rsidP="00B70015">
      <w:pPr>
        <w:ind w:firstLine="720"/>
        <w:jc w:val="center"/>
        <w:rPr>
          <w:rFonts w:eastAsia="Times New Roman"/>
          <w:b/>
          <w:sz w:val="28"/>
          <w:szCs w:val="28"/>
          <w:highlight w:val="lightGray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lastRenderedPageBreak/>
        <w:t>7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Порядок використання коштів міського бюджету, передбачених на реалізацію Програми</w:t>
      </w:r>
    </w:p>
    <w:p w:rsidR="001C3C9E" w:rsidRPr="001C3C9E" w:rsidRDefault="00EB3A8A" w:rsidP="001C3C9E">
      <w:pPr>
        <w:spacing w:before="60"/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7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.1. Фінансова підтримка за рахунок бюджетних коштів </w:t>
      </w:r>
      <w:r>
        <w:rPr>
          <w:rFonts w:eastAsia="Times New Roman"/>
          <w:sz w:val="28"/>
          <w:szCs w:val="28"/>
          <w:lang w:val="uk-UA"/>
        </w:rPr>
        <w:t>надається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на безповоротній </w:t>
      </w:r>
      <w:r w:rsidR="005A592A" w:rsidRPr="00526876">
        <w:rPr>
          <w:rFonts w:eastAsia="Times New Roman"/>
          <w:sz w:val="28"/>
          <w:szCs w:val="28"/>
          <w:lang w:val="uk-UA"/>
        </w:rPr>
        <w:t>основі комунальному  підприємству «Прилукижитлобу</w:t>
      </w:r>
      <w:r>
        <w:rPr>
          <w:rFonts w:eastAsia="Times New Roman"/>
          <w:sz w:val="28"/>
          <w:szCs w:val="28"/>
          <w:lang w:val="uk-UA"/>
        </w:rPr>
        <w:t>д</w:t>
      </w:r>
      <w:r w:rsidR="005A592A" w:rsidRPr="00526876">
        <w:rPr>
          <w:rFonts w:eastAsia="Times New Roman"/>
          <w:sz w:val="28"/>
          <w:szCs w:val="28"/>
          <w:lang w:val="uk-UA"/>
        </w:rPr>
        <w:t>», засновником якого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є </w:t>
      </w:r>
      <w:r w:rsidR="005A592A" w:rsidRPr="00526876">
        <w:rPr>
          <w:rFonts w:eastAsia="Times New Roman"/>
          <w:sz w:val="28"/>
          <w:szCs w:val="28"/>
          <w:lang w:val="uk-UA"/>
        </w:rPr>
        <w:t xml:space="preserve">Прилуцька </w:t>
      </w:r>
      <w:r w:rsidR="001C3C9E" w:rsidRPr="001C3C9E">
        <w:rPr>
          <w:rFonts w:eastAsia="Times New Roman"/>
          <w:sz w:val="28"/>
          <w:szCs w:val="28"/>
          <w:lang w:val="uk-UA"/>
        </w:rPr>
        <w:t>міська рада. Фінансова підтримка надається виключн</w:t>
      </w:r>
      <w:r w:rsidR="00D37AAA">
        <w:rPr>
          <w:rFonts w:eastAsia="Times New Roman"/>
          <w:sz w:val="28"/>
          <w:szCs w:val="28"/>
          <w:lang w:val="uk-UA"/>
        </w:rPr>
        <w:t xml:space="preserve">о в межах бюджетних призначень </w:t>
      </w:r>
      <w:r w:rsidR="001C3C9E" w:rsidRPr="001C3C9E">
        <w:rPr>
          <w:rFonts w:eastAsia="Times New Roman"/>
          <w:sz w:val="28"/>
          <w:szCs w:val="28"/>
          <w:lang w:val="uk-UA"/>
        </w:rPr>
        <w:t>на ві</w:t>
      </w:r>
      <w:r w:rsidR="009D2329">
        <w:rPr>
          <w:rFonts w:eastAsia="Times New Roman"/>
          <w:sz w:val="28"/>
          <w:szCs w:val="28"/>
          <w:lang w:val="uk-UA"/>
        </w:rPr>
        <w:t>дповідний рік за цією Програмою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та в межах надходжень до міського бюджету.  </w:t>
      </w:r>
    </w:p>
    <w:p w:rsidR="001C3C9E" w:rsidRPr="001C3C9E" w:rsidRDefault="00EB3A8A" w:rsidP="00B70015">
      <w:pPr>
        <w:spacing w:before="60"/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7</w:t>
      </w:r>
      <w:r w:rsidR="001C3C9E" w:rsidRPr="001C3C9E">
        <w:rPr>
          <w:rFonts w:eastAsia="Times New Roman"/>
          <w:sz w:val="28"/>
          <w:szCs w:val="28"/>
          <w:lang w:val="uk-UA"/>
        </w:rPr>
        <w:t>.2. Фінансова підтримка виділя</w:t>
      </w:r>
      <w:r>
        <w:rPr>
          <w:rFonts w:eastAsia="Times New Roman"/>
          <w:sz w:val="28"/>
          <w:szCs w:val="28"/>
          <w:lang w:val="uk-UA"/>
        </w:rPr>
        <w:t>ється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виключно на покриття (відшкодува</w:t>
      </w:r>
      <w:r w:rsidR="005A592A" w:rsidRPr="00526876">
        <w:rPr>
          <w:rFonts w:eastAsia="Times New Roman"/>
          <w:sz w:val="28"/>
          <w:szCs w:val="28"/>
          <w:lang w:val="uk-UA"/>
        </w:rPr>
        <w:t>ння) витрат комунального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5A592A" w:rsidRPr="00526876">
        <w:rPr>
          <w:rFonts w:eastAsia="Times New Roman"/>
          <w:sz w:val="28"/>
          <w:szCs w:val="28"/>
          <w:lang w:val="uk-UA"/>
        </w:rPr>
        <w:t>а</w:t>
      </w:r>
      <w:r w:rsidR="00E707D6">
        <w:rPr>
          <w:rFonts w:eastAsia="Times New Roman"/>
          <w:sz w:val="28"/>
          <w:szCs w:val="28"/>
          <w:lang w:val="uk-UA"/>
        </w:rPr>
        <w:t xml:space="preserve"> «Прилукижитлобуд»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D23C09">
        <w:rPr>
          <w:rFonts w:eastAsia="Times New Roman"/>
          <w:sz w:val="28"/>
          <w:szCs w:val="28"/>
          <w:lang w:val="uk-UA"/>
        </w:rPr>
        <w:t>для улаштування генераторів у місцях цивільного захисту</w:t>
      </w:r>
      <w:r w:rsidR="00E707D6">
        <w:rPr>
          <w:rFonts w:eastAsia="Times New Roman"/>
          <w:sz w:val="28"/>
          <w:szCs w:val="28"/>
          <w:lang w:val="uk-UA"/>
        </w:rPr>
        <w:t xml:space="preserve"> </w:t>
      </w:r>
      <w:r w:rsidR="000808B9">
        <w:rPr>
          <w:rFonts w:eastAsia="Times New Roman"/>
          <w:sz w:val="28"/>
          <w:szCs w:val="28"/>
          <w:lang w:val="uk-UA"/>
        </w:rPr>
        <w:t xml:space="preserve">(сховищах </w:t>
      </w:r>
      <w:r w:rsidR="00E707D6">
        <w:rPr>
          <w:rFonts w:eastAsia="Times New Roman"/>
          <w:sz w:val="28"/>
          <w:szCs w:val="28"/>
          <w:lang w:val="uk-UA"/>
        </w:rPr>
        <w:t>та протирадіаційних укриттях</w:t>
      </w:r>
      <w:r w:rsidR="000808B9">
        <w:rPr>
          <w:rFonts w:eastAsia="Times New Roman"/>
          <w:sz w:val="28"/>
          <w:szCs w:val="28"/>
          <w:lang w:val="uk-UA"/>
        </w:rPr>
        <w:t>)</w:t>
      </w:r>
      <w:r w:rsidR="001C3C9E" w:rsidRPr="001C3C9E">
        <w:rPr>
          <w:rFonts w:eastAsia="Times New Roman"/>
          <w:sz w:val="28"/>
          <w:szCs w:val="28"/>
          <w:lang w:val="uk-UA"/>
        </w:rPr>
        <w:t>,</w:t>
      </w:r>
      <w:r w:rsidR="00E707D6">
        <w:rPr>
          <w:rFonts w:eastAsia="Times New Roman"/>
          <w:sz w:val="28"/>
          <w:szCs w:val="28"/>
          <w:lang w:val="uk-UA"/>
        </w:rPr>
        <w:t xml:space="preserve"> які перебувають в комунальній власності та на обліку в КП «Прилукижитлобуд»</w:t>
      </w:r>
      <w:r w:rsidR="001C3C9E" w:rsidRPr="001C3C9E">
        <w:rPr>
          <w:rFonts w:eastAsia="Times New Roman"/>
          <w:sz w:val="28"/>
          <w:szCs w:val="28"/>
          <w:lang w:val="uk-UA"/>
        </w:rPr>
        <w:t>.</w:t>
      </w:r>
    </w:p>
    <w:p w:rsidR="001C3C9E" w:rsidRPr="00B70015" w:rsidRDefault="00EB3A8A" w:rsidP="00B70015">
      <w:pPr>
        <w:ind w:left="420"/>
        <w:jc w:val="center"/>
        <w:rPr>
          <w:rFonts w:eastAsia="Times New Roman"/>
          <w:b/>
          <w:sz w:val="28"/>
          <w:szCs w:val="28"/>
          <w:highlight w:val="lightGray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8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Очікувані результати від реалізації  Програми</w:t>
      </w:r>
    </w:p>
    <w:p w:rsidR="00D23C09" w:rsidRPr="00111F75" w:rsidRDefault="00D23C09" w:rsidP="00D23C09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D23C09">
        <w:rPr>
          <w:rFonts w:eastAsia="Times New Roman"/>
          <w:sz w:val="28"/>
          <w:szCs w:val="28"/>
          <w:lang w:val="uk-UA" w:eastAsia="ar-SA"/>
        </w:rPr>
        <w:t xml:space="preserve">У результаті виконання Програми буде забезпечено </w:t>
      </w:r>
      <w:r w:rsidRPr="00111F75">
        <w:rPr>
          <w:rFonts w:eastAsia="Times New Roman"/>
          <w:sz w:val="28"/>
          <w:szCs w:val="28"/>
          <w:lang w:val="uk-UA" w:eastAsia="ar-SA"/>
        </w:rPr>
        <w:t>улаштування генераторів у місцях цивільного захисту</w:t>
      </w:r>
      <w:r w:rsidR="00111F75" w:rsidRPr="00111F75">
        <w:rPr>
          <w:rFonts w:eastAsia="Times New Roman"/>
          <w:sz w:val="28"/>
          <w:szCs w:val="28"/>
          <w:lang w:val="uk-UA" w:eastAsia="ar-SA"/>
        </w:rPr>
        <w:t xml:space="preserve"> (сховищах та протирадіаційних укриттях)</w:t>
      </w:r>
      <w:r w:rsidRPr="00111F75">
        <w:rPr>
          <w:rFonts w:eastAsia="Times New Roman"/>
          <w:sz w:val="28"/>
          <w:szCs w:val="28"/>
          <w:lang w:val="uk-UA" w:eastAsia="ar-SA"/>
        </w:rPr>
        <w:t xml:space="preserve"> для </w:t>
      </w:r>
      <w:r w:rsidR="00E707D6" w:rsidRPr="00111F75">
        <w:rPr>
          <w:rFonts w:eastAsia="Times New Roman"/>
          <w:sz w:val="28"/>
          <w:szCs w:val="28"/>
          <w:lang w:val="uk-UA" w:eastAsia="ar-SA"/>
        </w:rPr>
        <w:t xml:space="preserve">повноцінного </w:t>
      </w:r>
      <w:r w:rsidRPr="00111F75">
        <w:rPr>
          <w:rFonts w:eastAsia="Times New Roman"/>
          <w:sz w:val="28"/>
          <w:szCs w:val="28"/>
          <w:lang w:val="uk-UA" w:eastAsia="ar-SA"/>
        </w:rPr>
        <w:t xml:space="preserve">перебування там населення в </w:t>
      </w:r>
      <w:r w:rsidR="00111F75" w:rsidRPr="00111F75">
        <w:rPr>
          <w:rFonts w:eastAsia="Times New Roman"/>
          <w:sz w:val="28"/>
          <w:szCs w:val="28"/>
          <w:lang w:val="uk-UA" w:eastAsia="ar-SA"/>
        </w:rPr>
        <w:t>умовах загрози від ракетних обстрілів</w:t>
      </w:r>
      <w:r w:rsidR="00E707D6" w:rsidRPr="00111F75">
        <w:rPr>
          <w:rFonts w:eastAsia="Times New Roman"/>
          <w:sz w:val="28"/>
          <w:szCs w:val="28"/>
          <w:lang w:val="uk-UA" w:eastAsia="ar-SA"/>
        </w:rPr>
        <w:t>.</w:t>
      </w:r>
    </w:p>
    <w:p w:rsidR="00D23C09" w:rsidRPr="000808B9" w:rsidRDefault="00111F75" w:rsidP="00B7001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11F75">
        <w:rPr>
          <w:rFonts w:eastAsia="Times New Roman"/>
          <w:sz w:val="28"/>
          <w:szCs w:val="28"/>
          <w:lang w:val="uk-UA" w:eastAsia="ar-SA"/>
        </w:rPr>
        <w:t>Виконання Програми дасть змогу</w:t>
      </w:r>
      <w:r>
        <w:rPr>
          <w:rFonts w:eastAsia="Times New Roman"/>
          <w:sz w:val="26"/>
          <w:szCs w:val="26"/>
          <w:lang w:val="uk-UA" w:eastAsia="ar-SA"/>
        </w:rPr>
        <w:t xml:space="preserve"> </w:t>
      </w:r>
      <w:r w:rsidR="000808B9" w:rsidRPr="000808B9">
        <w:rPr>
          <w:rFonts w:eastAsia="Times New Roman"/>
          <w:sz w:val="28"/>
          <w:szCs w:val="28"/>
          <w:lang w:val="uk-UA" w:eastAsia="ar-SA"/>
        </w:rPr>
        <w:t>використовувати заміну основного джерела електропостачання</w:t>
      </w:r>
      <w:r w:rsidR="000808B9">
        <w:rPr>
          <w:rFonts w:eastAsia="Times New Roman"/>
          <w:sz w:val="26"/>
          <w:szCs w:val="26"/>
          <w:lang w:val="uk-UA" w:eastAsia="ar-SA"/>
        </w:rPr>
        <w:t xml:space="preserve">,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підтримувати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певний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температурний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режим.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Крім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цього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це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дасть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можливість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зарядити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мобільні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телефони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та, за потреби,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скип’ятити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воду </w:t>
      </w:r>
      <w:proofErr w:type="gramStart"/>
      <w:r w:rsidR="00601376" w:rsidRPr="00111F75">
        <w:rPr>
          <w:color w:val="111111"/>
          <w:sz w:val="28"/>
          <w:szCs w:val="28"/>
          <w:shd w:val="clear" w:color="auto" w:fill="FFFFFF"/>
        </w:rPr>
        <w:t>у</w:t>
      </w:r>
      <w:proofErr w:type="gram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разі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надзвичайних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601376" w:rsidRPr="00111F75">
        <w:rPr>
          <w:color w:val="111111"/>
          <w:sz w:val="28"/>
          <w:szCs w:val="28"/>
          <w:shd w:val="clear" w:color="auto" w:fill="FFFFFF"/>
        </w:rPr>
        <w:t>ситуацій</w:t>
      </w:r>
      <w:proofErr w:type="spellEnd"/>
      <w:r w:rsidR="00601376" w:rsidRPr="00111F75">
        <w:rPr>
          <w:color w:val="111111"/>
          <w:sz w:val="28"/>
          <w:szCs w:val="28"/>
          <w:shd w:val="clear" w:color="auto" w:fill="FFFFFF"/>
        </w:rPr>
        <w:t>.</w:t>
      </w:r>
    </w:p>
    <w:p w:rsidR="001F39CB" w:rsidRPr="001C3C9E" w:rsidRDefault="00B757B8" w:rsidP="00B70015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9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Координація та контроль за виконанням Програми</w:t>
      </w:r>
    </w:p>
    <w:p w:rsidR="001F39CB" w:rsidRDefault="001F39CB" w:rsidP="00B70015">
      <w:pPr>
        <w:suppressAutoHyphens/>
        <w:ind w:firstLine="709"/>
        <w:jc w:val="both"/>
        <w:rPr>
          <w:rFonts w:eastAsia="SimSun" w:cs="Mangal"/>
          <w:kern w:val="1"/>
          <w:sz w:val="28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>Безпосередній контроль за виконанням Програми здійснюється головним розпорядником.</w:t>
      </w:r>
    </w:p>
    <w:p w:rsidR="00B70015" w:rsidRPr="00B70015" w:rsidRDefault="00B70015" w:rsidP="00B70015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B70015">
        <w:rPr>
          <w:rFonts w:eastAsia="Times New Roman"/>
          <w:sz w:val="28"/>
          <w:szCs w:val="28"/>
          <w:lang w:val="uk-UA" w:eastAsia="ar-SA"/>
        </w:rPr>
        <w:t>Виконання Програми покладається на</w:t>
      </w:r>
      <w:r w:rsidR="000808B9" w:rsidRPr="000808B9">
        <w:rPr>
          <w:rFonts w:eastAsia="Times New Roman"/>
          <w:sz w:val="28"/>
          <w:szCs w:val="28"/>
          <w:lang w:val="uk-UA" w:eastAsia="ar-SA"/>
        </w:rPr>
        <w:t xml:space="preserve"> </w:t>
      </w:r>
      <w:r w:rsidR="000808B9" w:rsidRPr="00B70015">
        <w:rPr>
          <w:rFonts w:eastAsia="Times New Roman"/>
          <w:sz w:val="28"/>
          <w:szCs w:val="28"/>
          <w:lang w:val="uk-UA" w:eastAsia="ar-SA"/>
        </w:rPr>
        <w:t>виконавчий комітет Прилуцької міської ради</w:t>
      </w:r>
      <w:r w:rsidR="000808B9">
        <w:rPr>
          <w:rFonts w:eastAsia="Times New Roman"/>
          <w:sz w:val="28"/>
          <w:szCs w:val="28"/>
          <w:lang w:val="uk-UA" w:eastAsia="ar-SA"/>
        </w:rPr>
        <w:t>,</w:t>
      </w:r>
      <w:r w:rsidRPr="00B70015">
        <w:rPr>
          <w:rFonts w:eastAsia="Times New Roman"/>
          <w:sz w:val="28"/>
          <w:szCs w:val="28"/>
          <w:lang w:val="uk-UA" w:eastAsia="ar-SA"/>
        </w:rPr>
        <w:t xml:space="preserve"> управління з питань надзвичайних ситуацій та оборонної роботи міської ради, </w:t>
      </w:r>
      <w:r w:rsidR="000808B9">
        <w:rPr>
          <w:rFonts w:eastAsia="Times New Roman"/>
          <w:sz w:val="28"/>
          <w:szCs w:val="28"/>
          <w:lang w:val="uk-UA" w:eastAsia="ar-SA"/>
        </w:rPr>
        <w:t xml:space="preserve">комунальне підприємство </w:t>
      </w:r>
      <w:r>
        <w:rPr>
          <w:rFonts w:eastAsia="Times New Roman"/>
          <w:sz w:val="28"/>
          <w:szCs w:val="28"/>
          <w:lang w:val="uk-UA" w:eastAsia="ar-SA"/>
        </w:rPr>
        <w:t>«Прилукижитлобуд».</w:t>
      </w:r>
    </w:p>
    <w:p w:rsidR="00B70015" w:rsidRPr="00B70015" w:rsidRDefault="00B70015" w:rsidP="00B70015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B70015">
        <w:rPr>
          <w:rFonts w:eastAsia="Times New Roman"/>
          <w:sz w:val="28"/>
          <w:szCs w:val="28"/>
          <w:lang w:val="uk-UA" w:eastAsia="ar-SA"/>
        </w:rPr>
        <w:t xml:space="preserve">Відповідальний виконавець КП «Прилукижитлобуд» має забезпечити своєчасне та якісне виконання заходів Програми та ефективне і цільове використання коштів. </w:t>
      </w:r>
    </w:p>
    <w:p w:rsidR="00DE35FD" w:rsidRPr="00602BE6" w:rsidRDefault="001F39CB" w:rsidP="00602BE6">
      <w:pPr>
        <w:suppressAutoHyphens/>
        <w:spacing w:after="140"/>
        <w:ind w:firstLine="709"/>
        <w:jc w:val="both"/>
        <w:rPr>
          <w:rFonts w:eastAsia="SimSun" w:cs="Mangal"/>
          <w:kern w:val="1"/>
          <w:sz w:val="28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>Фінансове забезпечення здійснюється у межах видатків, затверджених рішенням міської ради  «Про міський бюджет м.</w:t>
      </w:r>
      <w:r w:rsidR="00090A0F"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>Прилуки на 202</w:t>
      </w:r>
      <w:r w:rsidR="000C0A81">
        <w:rPr>
          <w:rFonts w:eastAsia="SimSun" w:cs="Mangal"/>
          <w:kern w:val="1"/>
          <w:sz w:val="28"/>
          <w:lang w:val="uk-UA" w:eastAsia="zh-CN" w:bidi="hi-IN"/>
        </w:rPr>
        <w:t>2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рік».  </w:t>
      </w:r>
    </w:p>
    <w:p w:rsidR="00776B14" w:rsidRPr="00776B14" w:rsidRDefault="00776B14" w:rsidP="00776B14">
      <w:pPr>
        <w:jc w:val="both"/>
        <w:rPr>
          <w:sz w:val="28"/>
          <w:szCs w:val="28"/>
        </w:rPr>
      </w:pPr>
      <w:r w:rsidRPr="00776B14">
        <w:rPr>
          <w:sz w:val="28"/>
          <w:szCs w:val="28"/>
        </w:rPr>
        <w:t xml:space="preserve">Начальник </w:t>
      </w:r>
      <w:proofErr w:type="spellStart"/>
      <w:r w:rsidRPr="00776B14">
        <w:rPr>
          <w:sz w:val="28"/>
          <w:szCs w:val="28"/>
        </w:rPr>
        <w:t>управління</w:t>
      </w:r>
      <w:proofErr w:type="spellEnd"/>
      <w:r w:rsidRPr="00776B14">
        <w:rPr>
          <w:sz w:val="28"/>
          <w:szCs w:val="28"/>
        </w:rPr>
        <w:t xml:space="preserve"> </w:t>
      </w:r>
      <w:proofErr w:type="spellStart"/>
      <w:r w:rsidRPr="00776B14">
        <w:rPr>
          <w:sz w:val="28"/>
          <w:szCs w:val="28"/>
        </w:rPr>
        <w:t>житлово-комунального</w:t>
      </w:r>
      <w:proofErr w:type="spellEnd"/>
      <w:r w:rsidRPr="00776B14">
        <w:rPr>
          <w:sz w:val="28"/>
          <w:szCs w:val="28"/>
        </w:rPr>
        <w:t xml:space="preserve"> </w:t>
      </w:r>
    </w:p>
    <w:p w:rsidR="00776B14" w:rsidRPr="00776B14" w:rsidRDefault="00776B14" w:rsidP="00776B14">
      <w:pPr>
        <w:jc w:val="both"/>
        <w:rPr>
          <w:sz w:val="28"/>
          <w:szCs w:val="28"/>
        </w:rPr>
      </w:pPr>
      <w:proofErr w:type="spellStart"/>
      <w:r w:rsidRPr="00776B14">
        <w:rPr>
          <w:sz w:val="28"/>
          <w:szCs w:val="28"/>
        </w:rPr>
        <w:t>господарства</w:t>
      </w:r>
      <w:proofErr w:type="spellEnd"/>
      <w:r w:rsidRPr="00776B14">
        <w:rPr>
          <w:sz w:val="28"/>
          <w:szCs w:val="28"/>
        </w:rPr>
        <w:t xml:space="preserve"> </w:t>
      </w:r>
      <w:proofErr w:type="spellStart"/>
      <w:r w:rsidRPr="00776B14">
        <w:rPr>
          <w:sz w:val="28"/>
          <w:szCs w:val="28"/>
        </w:rPr>
        <w:t>міської</w:t>
      </w:r>
      <w:proofErr w:type="spellEnd"/>
      <w:r w:rsidRPr="00776B14">
        <w:rPr>
          <w:sz w:val="28"/>
          <w:szCs w:val="28"/>
        </w:rPr>
        <w:t xml:space="preserve"> ради</w:t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r w:rsidRPr="00776B14">
        <w:rPr>
          <w:sz w:val="28"/>
          <w:szCs w:val="28"/>
        </w:rPr>
        <w:tab/>
      </w:r>
      <w:proofErr w:type="spellStart"/>
      <w:r w:rsidRPr="00776B14">
        <w:rPr>
          <w:sz w:val="28"/>
          <w:szCs w:val="28"/>
        </w:rPr>
        <w:t>О.С.Созінов</w:t>
      </w:r>
      <w:proofErr w:type="spellEnd"/>
    </w:p>
    <w:p w:rsidR="004D1D15" w:rsidRPr="00776B14" w:rsidRDefault="004D1D15" w:rsidP="00602BE6">
      <w:pPr>
        <w:pStyle w:val="211"/>
        <w:ind w:firstLine="0"/>
        <w:rPr>
          <w:sz w:val="28"/>
          <w:szCs w:val="28"/>
          <w:lang w:val="ru-RU"/>
        </w:rPr>
      </w:pPr>
    </w:p>
    <w:p w:rsidR="00DE35FD" w:rsidRDefault="00344A1E" w:rsidP="00602BE6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526876">
        <w:rPr>
          <w:color w:val="000000"/>
          <w:sz w:val="28"/>
          <w:szCs w:val="28"/>
          <w:lang w:val="ru-RU"/>
        </w:rPr>
        <w:t xml:space="preserve">Начальник </w:t>
      </w:r>
      <w:proofErr w:type="spellStart"/>
      <w:r w:rsidRPr="00526876">
        <w:rPr>
          <w:color w:val="000000"/>
          <w:sz w:val="28"/>
          <w:szCs w:val="28"/>
          <w:lang w:val="ru-RU"/>
        </w:rPr>
        <w:t>КП</w:t>
      </w:r>
      <w:proofErr w:type="spellEnd"/>
      <w:r w:rsidRPr="00526876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526876">
        <w:rPr>
          <w:color w:val="000000"/>
          <w:sz w:val="28"/>
          <w:szCs w:val="28"/>
          <w:lang w:val="ru-RU"/>
        </w:rPr>
        <w:t>Прилукижитлобуд</w:t>
      </w:r>
      <w:proofErr w:type="spellEnd"/>
      <w:r w:rsidRPr="00526876">
        <w:rPr>
          <w:color w:val="000000"/>
          <w:sz w:val="28"/>
          <w:szCs w:val="28"/>
          <w:lang w:val="ru-RU"/>
        </w:rPr>
        <w:t xml:space="preserve">»                        </w:t>
      </w:r>
      <w:r w:rsidR="000808B9">
        <w:rPr>
          <w:color w:val="000000"/>
          <w:sz w:val="28"/>
          <w:szCs w:val="28"/>
          <w:lang w:val="ru-RU"/>
        </w:rPr>
        <w:t xml:space="preserve">  </w:t>
      </w:r>
      <w:r w:rsidR="004D1D15">
        <w:rPr>
          <w:color w:val="000000"/>
          <w:sz w:val="28"/>
          <w:szCs w:val="28"/>
          <w:lang w:val="ru-RU"/>
        </w:rPr>
        <w:t xml:space="preserve">         </w:t>
      </w:r>
      <w:r w:rsidR="00CD092F" w:rsidRPr="00526876">
        <w:rPr>
          <w:color w:val="000000"/>
          <w:sz w:val="28"/>
          <w:szCs w:val="28"/>
          <w:lang w:val="ru-RU"/>
        </w:rPr>
        <w:t xml:space="preserve">Л.В. </w:t>
      </w:r>
      <w:proofErr w:type="spellStart"/>
      <w:r w:rsidR="00CD092F" w:rsidRPr="00526876">
        <w:rPr>
          <w:color w:val="000000"/>
          <w:sz w:val="28"/>
          <w:szCs w:val="28"/>
          <w:lang w:val="ru-RU"/>
        </w:rPr>
        <w:t>Голі</w:t>
      </w:r>
      <w:proofErr w:type="gramStart"/>
      <w:r w:rsidR="00CD092F" w:rsidRPr="00526876">
        <w:rPr>
          <w:color w:val="000000"/>
          <w:sz w:val="28"/>
          <w:szCs w:val="28"/>
          <w:lang w:val="ru-RU"/>
        </w:rPr>
        <w:t>к</w:t>
      </w:r>
      <w:proofErr w:type="spellEnd"/>
      <w:proofErr w:type="gramEnd"/>
    </w:p>
    <w:p w:rsidR="00776B14" w:rsidRDefault="00776B14" w:rsidP="00602BE6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602BE6" w:rsidRPr="00602BE6" w:rsidRDefault="00602BE6" w:rsidP="00602BE6">
      <w:pPr>
        <w:pStyle w:val="a6"/>
        <w:ind w:left="4956" w:firstLine="708"/>
        <w:rPr>
          <w:rFonts w:ascii="Liberation Serif" w:eastAsia="Times New Roman" w:hAnsi="Liberation Serif"/>
          <w:sz w:val="26"/>
          <w:szCs w:val="26"/>
          <w:lang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СХВАЛ</w:t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>ЕНО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>Рішення виконавчого комітету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>_________</w:t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 xml:space="preserve"> 2022 року №</w:t>
      </w:r>
      <w:r w:rsidRPr="00602BE6">
        <w:rPr>
          <w:rFonts w:ascii="Liberation Serif" w:eastAsia="Times New Roman" w:hAnsi="Liberation Serif" w:hint="eastAsia"/>
          <w:sz w:val="26"/>
          <w:szCs w:val="26"/>
          <w:lang w:val="uk-UA" w:eastAsia="ar-SA"/>
        </w:rPr>
        <w:t> </w:t>
      </w:r>
      <w:r>
        <w:rPr>
          <w:rFonts w:ascii="Liberation Serif" w:eastAsia="Times New Roman" w:hAnsi="Liberation Serif"/>
          <w:sz w:val="26"/>
          <w:szCs w:val="26"/>
          <w:lang w:val="uk-UA" w:eastAsia="ar-SA"/>
        </w:rPr>
        <w:t>______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val="uk-UA"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  <w:t>Керуюча справами виконавчого</w:t>
      </w:r>
    </w:p>
    <w:p w:rsidR="00602BE6" w:rsidRPr="00602BE6" w:rsidRDefault="00602BE6" w:rsidP="00602BE6">
      <w:pPr>
        <w:suppressAutoHyphens/>
        <w:spacing w:after="120"/>
        <w:rPr>
          <w:rFonts w:ascii="Liberation Serif" w:eastAsia="Times New Roman" w:hAnsi="Liberation Serif"/>
          <w:sz w:val="26"/>
          <w:szCs w:val="26"/>
          <w:lang w:eastAsia="ar-SA"/>
        </w:rPr>
      </w:pP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val="uk-UA" w:eastAsia="ar-SA"/>
        </w:rPr>
        <w:tab/>
        <w:t>комітету міської ради</w:t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  <w:r w:rsidRPr="00602BE6">
        <w:rPr>
          <w:rFonts w:ascii="Liberation Serif" w:eastAsia="Times New Roman" w:hAnsi="Liberation Serif"/>
          <w:sz w:val="26"/>
          <w:szCs w:val="26"/>
          <w:lang w:eastAsia="ar-SA"/>
        </w:rPr>
        <w:tab/>
      </w:r>
    </w:p>
    <w:p w:rsidR="00602BE6" w:rsidRPr="00602BE6" w:rsidRDefault="00602BE6" w:rsidP="00602BE6">
      <w:pPr>
        <w:suppressAutoHyphens/>
        <w:spacing w:line="100" w:lineRule="atLeast"/>
        <w:rPr>
          <w:rFonts w:eastAsia="Times New Roman"/>
          <w:lang w:eastAsia="ar-SA"/>
        </w:rPr>
      </w:pP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="009A5AF2">
        <w:rPr>
          <w:rFonts w:eastAsia="Times New Roman"/>
          <w:sz w:val="26"/>
          <w:szCs w:val="26"/>
          <w:lang w:val="uk-UA" w:eastAsia="ar-SA"/>
        </w:rPr>
        <w:t>6</w:t>
      </w:r>
      <w:r w:rsidRPr="00602BE6">
        <w:rPr>
          <w:rFonts w:eastAsia="Times New Roman"/>
          <w:sz w:val="26"/>
          <w:szCs w:val="26"/>
          <w:lang w:val="uk-UA" w:eastAsia="ar-SA"/>
        </w:rPr>
        <w:tab/>
      </w:r>
      <w:r w:rsidRPr="00602BE6">
        <w:rPr>
          <w:rFonts w:eastAsia="Times New Roman"/>
          <w:sz w:val="26"/>
          <w:szCs w:val="26"/>
          <w:lang w:val="uk-UA" w:eastAsia="ar-SA"/>
        </w:rPr>
        <w:tab/>
        <w:t>____________    Т.М.Малоголова</w:t>
      </w:r>
    </w:p>
    <w:sectPr w:rsidR="00602BE6" w:rsidRPr="00602BE6" w:rsidSect="0024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16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01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2">
    <w:nsid w:val="09E4165C"/>
    <w:multiLevelType w:val="hybridMultilevel"/>
    <w:tmpl w:val="1682EE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E93B8D"/>
    <w:multiLevelType w:val="hybridMultilevel"/>
    <w:tmpl w:val="AB28D052"/>
    <w:lvl w:ilvl="0" w:tplc="787C89BA">
      <w:start w:val="1"/>
      <w:numFmt w:val="decimal"/>
      <w:lvlText w:val="%1."/>
      <w:lvlJc w:val="left"/>
      <w:pPr>
        <w:ind w:left="2205" w:hanging="1125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C5E48"/>
    <w:multiLevelType w:val="hybridMultilevel"/>
    <w:tmpl w:val="8404E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BCE"/>
    <w:rsid w:val="00065930"/>
    <w:rsid w:val="00070D91"/>
    <w:rsid w:val="000808B9"/>
    <w:rsid w:val="00085DED"/>
    <w:rsid w:val="00087F0F"/>
    <w:rsid w:val="00090A0F"/>
    <w:rsid w:val="000A4BF5"/>
    <w:rsid w:val="000C0A81"/>
    <w:rsid w:val="000E5F19"/>
    <w:rsid w:val="000F2927"/>
    <w:rsid w:val="00111F75"/>
    <w:rsid w:val="00122BAE"/>
    <w:rsid w:val="00140ACC"/>
    <w:rsid w:val="00141AF8"/>
    <w:rsid w:val="00143FF5"/>
    <w:rsid w:val="00163D77"/>
    <w:rsid w:val="001B4309"/>
    <w:rsid w:val="001C2DCF"/>
    <w:rsid w:val="001C3C9E"/>
    <w:rsid w:val="001F39CB"/>
    <w:rsid w:val="00203A3B"/>
    <w:rsid w:val="0024771E"/>
    <w:rsid w:val="0026136B"/>
    <w:rsid w:val="00264540"/>
    <w:rsid w:val="0028277A"/>
    <w:rsid w:val="00285BCE"/>
    <w:rsid w:val="00292544"/>
    <w:rsid w:val="002A3D3B"/>
    <w:rsid w:val="002C1994"/>
    <w:rsid w:val="002E535F"/>
    <w:rsid w:val="002E6CBD"/>
    <w:rsid w:val="0031636C"/>
    <w:rsid w:val="003174A5"/>
    <w:rsid w:val="00317A51"/>
    <w:rsid w:val="00344A1E"/>
    <w:rsid w:val="003A2FD5"/>
    <w:rsid w:val="003C321B"/>
    <w:rsid w:val="003C4DA1"/>
    <w:rsid w:val="003C513D"/>
    <w:rsid w:val="003E3B29"/>
    <w:rsid w:val="004511A6"/>
    <w:rsid w:val="00460554"/>
    <w:rsid w:val="004C0435"/>
    <w:rsid w:val="004D1D15"/>
    <w:rsid w:val="00526876"/>
    <w:rsid w:val="00541D70"/>
    <w:rsid w:val="0055660A"/>
    <w:rsid w:val="00584604"/>
    <w:rsid w:val="005A592A"/>
    <w:rsid w:val="005C140D"/>
    <w:rsid w:val="005C470D"/>
    <w:rsid w:val="00601376"/>
    <w:rsid w:val="00602BE6"/>
    <w:rsid w:val="006151F5"/>
    <w:rsid w:val="006154DE"/>
    <w:rsid w:val="00625B8A"/>
    <w:rsid w:val="00651F22"/>
    <w:rsid w:val="0067093D"/>
    <w:rsid w:val="00673063"/>
    <w:rsid w:val="0068558A"/>
    <w:rsid w:val="00685C62"/>
    <w:rsid w:val="006914FE"/>
    <w:rsid w:val="006D40B2"/>
    <w:rsid w:val="006E36B3"/>
    <w:rsid w:val="00776B14"/>
    <w:rsid w:val="00781C3D"/>
    <w:rsid w:val="007D5AAA"/>
    <w:rsid w:val="008171CD"/>
    <w:rsid w:val="0087032E"/>
    <w:rsid w:val="009857EF"/>
    <w:rsid w:val="009978D6"/>
    <w:rsid w:val="009A1B09"/>
    <w:rsid w:val="009A5AF2"/>
    <w:rsid w:val="009A6C33"/>
    <w:rsid w:val="009D2329"/>
    <w:rsid w:val="009D7C45"/>
    <w:rsid w:val="00A26F69"/>
    <w:rsid w:val="00A663C0"/>
    <w:rsid w:val="00AD5DC3"/>
    <w:rsid w:val="00AE2E44"/>
    <w:rsid w:val="00B05769"/>
    <w:rsid w:val="00B70015"/>
    <w:rsid w:val="00B757B8"/>
    <w:rsid w:val="00B83A52"/>
    <w:rsid w:val="00C34808"/>
    <w:rsid w:val="00C57750"/>
    <w:rsid w:val="00CD092F"/>
    <w:rsid w:val="00CD3BA7"/>
    <w:rsid w:val="00D23C09"/>
    <w:rsid w:val="00D25CBC"/>
    <w:rsid w:val="00D37AAA"/>
    <w:rsid w:val="00D454DA"/>
    <w:rsid w:val="00D51920"/>
    <w:rsid w:val="00D62765"/>
    <w:rsid w:val="00DB031C"/>
    <w:rsid w:val="00DD145F"/>
    <w:rsid w:val="00DE35FD"/>
    <w:rsid w:val="00E5002B"/>
    <w:rsid w:val="00E707D6"/>
    <w:rsid w:val="00E92C50"/>
    <w:rsid w:val="00EA56A4"/>
    <w:rsid w:val="00EB3A8A"/>
    <w:rsid w:val="00EB6C64"/>
    <w:rsid w:val="00EC1C4B"/>
    <w:rsid w:val="00EF0EF2"/>
    <w:rsid w:val="00F1235C"/>
    <w:rsid w:val="00F403C8"/>
    <w:rsid w:val="00FA23BE"/>
    <w:rsid w:val="00F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21">
    <w:name w:val="Body Text 2"/>
    <w:basedOn w:val="a"/>
    <w:link w:val="22"/>
    <w:semiHidden/>
    <w:unhideWhenUsed/>
    <w:rsid w:val="001B4309"/>
    <w:pPr>
      <w:jc w:val="right"/>
    </w:pPr>
    <w:rPr>
      <w:rFonts w:eastAsia="Times New Roman"/>
      <w:lang w:val="uk-UA"/>
    </w:rPr>
  </w:style>
  <w:style w:type="character" w:customStyle="1" w:styleId="22">
    <w:name w:val="Основной текст 2 Знак"/>
    <w:basedOn w:val="a0"/>
    <w:link w:val="21"/>
    <w:semiHidden/>
    <w:rsid w:val="001B4309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Standard">
    <w:name w:val="Standard"/>
    <w:rsid w:val="00344A1E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Standard"/>
    <w:rsid w:val="00344A1E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F40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C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7A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AAA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E707D6"/>
    <w:pPr>
      <w:suppressAutoHyphens/>
      <w:ind w:right="7" w:firstLine="708"/>
      <w:jc w:val="both"/>
    </w:pPr>
    <w:rPr>
      <w:rFonts w:eastAsia="Times New Roman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21">
    <w:name w:val="Body Text 2"/>
    <w:basedOn w:val="a"/>
    <w:link w:val="22"/>
    <w:semiHidden/>
    <w:unhideWhenUsed/>
    <w:rsid w:val="001B4309"/>
    <w:pPr>
      <w:jc w:val="right"/>
    </w:pPr>
    <w:rPr>
      <w:rFonts w:eastAsia="Times New Roman"/>
      <w:lang w:val="uk-UA"/>
    </w:rPr>
  </w:style>
  <w:style w:type="character" w:customStyle="1" w:styleId="22">
    <w:name w:val="Основной текст 2 Знак"/>
    <w:basedOn w:val="a0"/>
    <w:link w:val="21"/>
    <w:semiHidden/>
    <w:rsid w:val="001B4309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Standard">
    <w:name w:val="Standard"/>
    <w:rsid w:val="00344A1E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Standard"/>
    <w:rsid w:val="00344A1E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F40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C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7A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AAA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E707D6"/>
    <w:pPr>
      <w:suppressAutoHyphens/>
      <w:ind w:right="7" w:firstLine="708"/>
      <w:jc w:val="both"/>
    </w:pPr>
    <w:rPr>
      <w:rFonts w:eastAsia="Times New Roman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025B-351D-41C0-92A4-B4F72D86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5766</Words>
  <Characters>3287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Гончаренко</cp:lastModifiedBy>
  <cp:revision>29</cp:revision>
  <cp:lastPrinted>2022-11-01T13:17:00Z</cp:lastPrinted>
  <dcterms:created xsi:type="dcterms:W3CDTF">2021-11-16T09:32:00Z</dcterms:created>
  <dcterms:modified xsi:type="dcterms:W3CDTF">2022-11-01T15:00:00Z</dcterms:modified>
</cp:coreProperties>
</file>