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2A" w:rsidRDefault="005E312A" w:rsidP="00C50AE3">
      <w:pPr>
        <w:pStyle w:val="210"/>
        <w:spacing w:after="0" w:line="100" w:lineRule="atLeast"/>
        <w:rPr>
          <w:sz w:val="28"/>
          <w:lang w:val="uk-UA"/>
        </w:rPr>
      </w:pPr>
    </w:p>
    <w:p w:rsidR="005E312A" w:rsidRDefault="005E312A" w:rsidP="005E312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5E312A" w:rsidRDefault="005E312A" w:rsidP="005E312A">
      <w:pPr>
        <w:pStyle w:val="1"/>
        <w:rPr>
          <w:sz w:val="28"/>
          <w:szCs w:val="28"/>
        </w:rPr>
      </w:pPr>
      <w:r>
        <w:rPr>
          <w:sz w:val="28"/>
          <w:szCs w:val="28"/>
        </w:rPr>
        <w:t>П р и л у ц ь к а   м і с ь к а   р а д а</w:t>
      </w:r>
    </w:p>
    <w:p w:rsidR="005E312A" w:rsidRPr="00C635CF" w:rsidRDefault="005E312A" w:rsidP="005E312A">
      <w:pPr>
        <w:jc w:val="center"/>
        <w:rPr>
          <w:caps/>
          <w:sz w:val="28"/>
          <w:szCs w:val="28"/>
          <w:lang w:val="ru-RU"/>
        </w:rPr>
      </w:pPr>
      <w:r w:rsidRPr="00C635CF">
        <w:rPr>
          <w:caps/>
          <w:sz w:val="28"/>
          <w:szCs w:val="28"/>
          <w:lang w:val="ru-RU"/>
        </w:rPr>
        <w:t>Ч е р н і г і в с ь к о ї    о б л а с т і</w:t>
      </w:r>
    </w:p>
    <w:p w:rsidR="005E312A" w:rsidRDefault="005E312A" w:rsidP="005E312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сьомого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5E312A" w:rsidRDefault="005E312A" w:rsidP="005E312A">
      <w:pPr>
        <w:pStyle w:val="3"/>
        <w:rPr>
          <w:sz w:val="28"/>
          <w:szCs w:val="28"/>
        </w:rPr>
      </w:pPr>
      <w:r>
        <w:rPr>
          <w:sz w:val="28"/>
          <w:szCs w:val="28"/>
        </w:rPr>
        <w:t>ПРОЕКТ Р І Ш Е Н Н Я</w:t>
      </w:r>
    </w:p>
    <w:p w:rsidR="005E312A" w:rsidRPr="00C635CF" w:rsidRDefault="005E312A" w:rsidP="005E312A">
      <w:pPr>
        <w:rPr>
          <w:sz w:val="24"/>
          <w:szCs w:val="24"/>
          <w:lang w:val="ru-RU"/>
        </w:rPr>
      </w:pP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7"/>
        <w:gridCol w:w="130"/>
        <w:gridCol w:w="2112"/>
        <w:gridCol w:w="2064"/>
        <w:gridCol w:w="1702"/>
      </w:tblGrid>
      <w:tr w:rsidR="005E312A" w:rsidTr="005E312A">
        <w:tc>
          <w:tcPr>
            <w:tcW w:w="354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E312A" w:rsidRDefault="005E312A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</w:tcPr>
          <w:p w:rsidR="005E312A" w:rsidRDefault="005E312A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5E312A" w:rsidRDefault="005E312A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5E312A" w:rsidRDefault="005E312A">
            <w:pPr>
              <w:pStyle w:val="ab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E312A" w:rsidRDefault="005E312A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5E312A" w:rsidRDefault="005E312A" w:rsidP="005E312A">
      <w:pPr>
        <w:rPr>
          <w:sz w:val="28"/>
          <w:szCs w:val="28"/>
          <w:lang w:val="uk-UA" w:eastAsia="ar-SA"/>
        </w:rPr>
      </w:pPr>
    </w:p>
    <w:p w:rsidR="005E312A" w:rsidRDefault="005E312A" w:rsidP="005E312A">
      <w:pPr>
        <w:pStyle w:val="Standard"/>
        <w:jc w:val="both"/>
        <w:rPr>
          <w:rFonts w:cs="Times New Roman"/>
          <w:szCs w:val="28"/>
          <w:lang w:val="uk-UA"/>
        </w:rPr>
      </w:pP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затвердження </w:t>
      </w:r>
      <w:r>
        <w:rPr>
          <w:rFonts w:cs="Times New Roman"/>
          <w:sz w:val="28"/>
          <w:szCs w:val="28"/>
          <w:lang w:val="uk-UA"/>
        </w:rPr>
        <w:t xml:space="preserve">Положення </w:t>
      </w:r>
    </w:p>
    <w:p w:rsidR="005E312A" w:rsidRDefault="005E312A" w:rsidP="005E312A">
      <w:pPr>
        <w:pStyle w:val="2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про відділ з питань цивільного </w:t>
      </w:r>
    </w:p>
    <w:p w:rsidR="005E312A" w:rsidRDefault="005E312A" w:rsidP="005E312A">
      <w:pPr>
        <w:pStyle w:val="2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захисту та оборонної роботи  </w:t>
      </w:r>
    </w:p>
    <w:p w:rsidR="005E312A" w:rsidRDefault="005E312A" w:rsidP="005E312A">
      <w:pPr>
        <w:pStyle w:val="2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Прилуцької міської ради </w:t>
      </w:r>
    </w:p>
    <w:p w:rsidR="005E312A" w:rsidRDefault="005E312A" w:rsidP="005E312A">
      <w:pPr>
        <w:ind w:left="720" w:right="-567" w:firstLine="709"/>
        <w:jc w:val="both"/>
        <w:rPr>
          <w:bCs/>
          <w:color w:val="393637"/>
          <w:sz w:val="28"/>
          <w:szCs w:val="28"/>
          <w:shd w:val="clear" w:color="auto" w:fill="FFFFFF"/>
          <w:lang w:val="uk-UA"/>
        </w:rPr>
      </w:pPr>
    </w:p>
    <w:p w:rsidR="005E312A" w:rsidRPr="00C635CF" w:rsidRDefault="005E312A" w:rsidP="005E312A">
      <w:pPr>
        <w:ind w:left="720" w:right="-567" w:firstLine="709"/>
        <w:jc w:val="both"/>
        <w:rPr>
          <w:bCs/>
          <w:color w:val="393637"/>
          <w:sz w:val="28"/>
          <w:szCs w:val="28"/>
          <w:shd w:val="clear" w:color="auto" w:fill="FFFFFF"/>
          <w:lang w:val="ru-RU"/>
        </w:rPr>
      </w:pPr>
    </w:p>
    <w:p w:rsidR="005E312A" w:rsidRPr="00453817" w:rsidRDefault="005E312A" w:rsidP="005E312A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53817">
        <w:rPr>
          <w:bCs/>
          <w:color w:val="000000"/>
          <w:sz w:val="28"/>
          <w:szCs w:val="28"/>
          <w:lang w:val="uk-UA"/>
        </w:rPr>
        <w:tab/>
        <w:t>Відповідно до пун</w:t>
      </w:r>
      <w:r w:rsidR="00541AE5" w:rsidRPr="00453817">
        <w:rPr>
          <w:bCs/>
          <w:color w:val="000000"/>
          <w:sz w:val="28"/>
          <w:szCs w:val="28"/>
          <w:lang w:val="uk-UA"/>
        </w:rPr>
        <w:t>кту 4 статті 54 Закону України «</w:t>
      </w:r>
      <w:r w:rsidRPr="00453817">
        <w:rPr>
          <w:bCs/>
          <w:color w:val="000000"/>
          <w:sz w:val="28"/>
          <w:szCs w:val="28"/>
          <w:lang w:val="uk-UA"/>
        </w:rPr>
        <w:t>Про мі</w:t>
      </w:r>
      <w:r w:rsidR="00541AE5" w:rsidRPr="00453817">
        <w:rPr>
          <w:bCs/>
          <w:color w:val="000000"/>
          <w:sz w:val="28"/>
          <w:szCs w:val="28"/>
          <w:lang w:val="uk-UA"/>
        </w:rPr>
        <w:t xml:space="preserve">сцеве самоврядування в </w:t>
      </w:r>
      <w:r w:rsidR="00453817" w:rsidRPr="00453817">
        <w:rPr>
          <w:bCs/>
          <w:color w:val="000000"/>
          <w:sz w:val="28"/>
          <w:szCs w:val="28"/>
          <w:lang w:val="uk-UA"/>
        </w:rPr>
        <w:t>Україні</w:t>
      </w:r>
      <w:r w:rsidR="00541AE5" w:rsidRPr="00453817">
        <w:rPr>
          <w:bCs/>
          <w:color w:val="000000"/>
          <w:sz w:val="28"/>
          <w:szCs w:val="28"/>
          <w:lang w:val="uk-UA"/>
        </w:rPr>
        <w:t xml:space="preserve">» </w:t>
      </w:r>
      <w:r w:rsidRPr="00453817">
        <w:rPr>
          <w:bCs/>
          <w:color w:val="000000"/>
          <w:sz w:val="28"/>
          <w:szCs w:val="28"/>
          <w:lang w:val="uk-UA"/>
        </w:rPr>
        <w:t>та Порядку складання та застосування положень про виконавчі органи міської ради, затвердженого рішенням міської ради від 25 лютого 2011 року  №14 «Про порядок складання та застосування положе</w:t>
      </w:r>
      <w:r w:rsidRPr="00453817">
        <w:rPr>
          <w:bCs/>
          <w:color w:val="000000"/>
          <w:sz w:val="28"/>
          <w:szCs w:val="28"/>
          <w:lang w:val="uk-UA"/>
        </w:rPr>
        <w:softHyphen/>
        <w:t>нь про виконавчі органи міської ради» (6 сесія 6 скликання), розглянувши доповід</w:t>
      </w:r>
      <w:r w:rsidR="0037505A" w:rsidRPr="00453817">
        <w:rPr>
          <w:bCs/>
          <w:color w:val="000000"/>
          <w:sz w:val="28"/>
          <w:szCs w:val="28"/>
          <w:lang w:val="uk-UA"/>
        </w:rPr>
        <w:t>ну записку начальника відділу</w:t>
      </w:r>
      <w:r w:rsidRPr="00453817">
        <w:rPr>
          <w:bCs/>
          <w:color w:val="000000"/>
          <w:sz w:val="28"/>
          <w:szCs w:val="28"/>
          <w:lang w:val="uk-UA"/>
        </w:rPr>
        <w:t xml:space="preserve"> з питань </w:t>
      </w:r>
      <w:r w:rsidR="0037505A" w:rsidRPr="00453817">
        <w:rPr>
          <w:bCs/>
          <w:color w:val="000000"/>
          <w:sz w:val="28"/>
          <w:szCs w:val="28"/>
          <w:lang w:val="uk-UA"/>
        </w:rPr>
        <w:t>цивільного захисту та оборонної роботи</w:t>
      </w:r>
      <w:r w:rsidRPr="00453817">
        <w:rPr>
          <w:bCs/>
          <w:color w:val="000000"/>
          <w:sz w:val="28"/>
          <w:szCs w:val="28"/>
          <w:lang w:val="uk-UA"/>
        </w:rPr>
        <w:t xml:space="preserve"> міської ради  БАКУНОВА В.О., </w:t>
      </w:r>
      <w:r w:rsidRPr="004538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міська рада </w:t>
      </w:r>
    </w:p>
    <w:p w:rsidR="005E312A" w:rsidRPr="00453817" w:rsidRDefault="005E312A" w:rsidP="005E312A">
      <w:pPr>
        <w:ind w:right="14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E312A" w:rsidRDefault="005E312A" w:rsidP="005E312A">
      <w:pPr>
        <w:ind w:right="14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53817">
        <w:rPr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CA6731" w:rsidRPr="00453817" w:rsidRDefault="00CA6731" w:rsidP="005E312A">
      <w:pPr>
        <w:ind w:right="14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E312A" w:rsidRPr="00453817" w:rsidRDefault="00CA6731" w:rsidP="00CA6731">
      <w:pPr>
        <w:overflowPunct/>
        <w:autoSpaceDE/>
        <w:autoSpaceDN/>
        <w:adjustRightInd/>
        <w:ind w:right="-143" w:firstLine="851"/>
        <w:jc w:val="both"/>
        <w:textAlignment w:val="auto"/>
        <w:rPr>
          <w:sz w:val="24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5E312A" w:rsidRPr="00453817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Положення </w:t>
      </w:r>
      <w:r w:rsidR="005E312A" w:rsidRPr="00453817">
        <w:rPr>
          <w:sz w:val="28"/>
          <w:szCs w:val="28"/>
          <w:lang w:val="uk-UA"/>
        </w:rPr>
        <w:t xml:space="preserve">про відділ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питань цивільного захисту та </w:t>
      </w:r>
      <w:r w:rsidR="005E312A" w:rsidRPr="00453817">
        <w:rPr>
          <w:color w:val="000000"/>
          <w:sz w:val="28"/>
          <w:szCs w:val="28"/>
          <w:shd w:val="clear" w:color="auto" w:fill="FFFFFF"/>
          <w:lang w:val="uk-UA"/>
        </w:rPr>
        <w:t xml:space="preserve">оборонної роботи Прилуцької міської ради в новій редакції (додається). </w:t>
      </w:r>
    </w:p>
    <w:p w:rsidR="005E312A" w:rsidRPr="00453817" w:rsidRDefault="005E312A" w:rsidP="005E312A">
      <w:pPr>
        <w:ind w:right="-143" w:firstLine="851"/>
        <w:jc w:val="both"/>
        <w:rPr>
          <w:lang w:val="uk-UA"/>
        </w:rPr>
      </w:pPr>
    </w:p>
    <w:p w:rsidR="005E312A" w:rsidRPr="00453817" w:rsidRDefault="005E312A" w:rsidP="005E312A">
      <w:pPr>
        <w:ind w:right="-143" w:firstLine="851"/>
        <w:jc w:val="both"/>
        <w:rPr>
          <w:sz w:val="28"/>
          <w:szCs w:val="28"/>
          <w:lang w:val="uk-UA"/>
        </w:rPr>
      </w:pPr>
      <w:r w:rsidRPr="00453817">
        <w:rPr>
          <w:color w:val="000000"/>
          <w:sz w:val="28"/>
          <w:szCs w:val="28"/>
          <w:shd w:val="clear" w:color="auto" w:fill="FFFFFF"/>
          <w:lang w:val="uk-UA"/>
        </w:rPr>
        <w:t>2.  Рішення міської ради від 28 травня  2015 року №13</w:t>
      </w:r>
      <w:r w:rsidR="00094C0A" w:rsidRPr="00453817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453817">
        <w:rPr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відділ з питань цивільного захисту та оборонної р</w:t>
      </w:r>
      <w:r w:rsidR="00094C0A" w:rsidRPr="00453817">
        <w:rPr>
          <w:color w:val="000000"/>
          <w:sz w:val="28"/>
          <w:szCs w:val="28"/>
          <w:shd w:val="clear" w:color="auto" w:fill="FFFFFF"/>
          <w:lang w:val="uk-UA"/>
        </w:rPr>
        <w:t>оботи   Прилуцької міської ради»</w:t>
      </w:r>
      <w:r w:rsidRPr="00453817">
        <w:rPr>
          <w:color w:val="000000"/>
          <w:sz w:val="28"/>
          <w:szCs w:val="28"/>
          <w:shd w:val="clear" w:color="auto" w:fill="FFFFFF"/>
          <w:lang w:val="uk-UA"/>
        </w:rPr>
        <w:t xml:space="preserve">  (89 сесія 6 скликання) вважати таким, що втратило чинність.</w:t>
      </w:r>
    </w:p>
    <w:p w:rsidR="005E312A" w:rsidRPr="00453817" w:rsidRDefault="005E312A" w:rsidP="005E312A">
      <w:pPr>
        <w:pStyle w:val="11"/>
        <w:ind w:left="0"/>
        <w:jc w:val="both"/>
        <w:rPr>
          <w:rFonts w:eastAsia="Andale Sans UI" w:cs="Tahoma"/>
          <w:kern w:val="2"/>
          <w:sz w:val="28"/>
          <w:szCs w:val="28"/>
          <w:lang w:eastAsia="fa-IR" w:bidi="fa-IR"/>
        </w:rPr>
      </w:pPr>
    </w:p>
    <w:p w:rsidR="005E312A" w:rsidRPr="00453817" w:rsidRDefault="005E312A" w:rsidP="005E312A">
      <w:pPr>
        <w:pStyle w:val="11"/>
        <w:ind w:left="0"/>
        <w:jc w:val="both"/>
        <w:rPr>
          <w:sz w:val="28"/>
          <w:szCs w:val="28"/>
        </w:rPr>
      </w:pPr>
    </w:p>
    <w:p w:rsidR="005E312A" w:rsidRDefault="005E312A" w:rsidP="005E312A">
      <w:pPr>
        <w:pStyle w:val="Standard"/>
        <w:jc w:val="both"/>
      </w:pPr>
      <w:r w:rsidRPr="00453817">
        <w:rPr>
          <w:sz w:val="28"/>
          <w:szCs w:val="28"/>
          <w:lang w:val="uk-UA"/>
        </w:rPr>
        <w:t>Міський голова                                                              О.М.ПОПЕНКО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</w:t>
      </w:r>
    </w:p>
    <w:p w:rsidR="005E312A" w:rsidRDefault="005E312A" w:rsidP="005E312A"/>
    <w:p w:rsidR="005E312A" w:rsidRDefault="005E312A" w:rsidP="00C50AE3">
      <w:pPr>
        <w:pStyle w:val="210"/>
        <w:spacing w:after="0" w:line="100" w:lineRule="atLeast"/>
        <w:rPr>
          <w:sz w:val="28"/>
          <w:lang w:val="uk-UA"/>
        </w:rPr>
      </w:pPr>
    </w:p>
    <w:p w:rsidR="005E312A" w:rsidRDefault="005E312A" w:rsidP="00C50AE3">
      <w:pPr>
        <w:pStyle w:val="210"/>
        <w:spacing w:after="0" w:line="100" w:lineRule="atLeast"/>
        <w:rPr>
          <w:sz w:val="28"/>
          <w:lang w:val="uk-UA"/>
        </w:rPr>
      </w:pPr>
    </w:p>
    <w:p w:rsidR="005E312A" w:rsidRDefault="005E312A" w:rsidP="00C50AE3">
      <w:pPr>
        <w:pStyle w:val="210"/>
        <w:spacing w:after="0" w:line="100" w:lineRule="atLeast"/>
        <w:rPr>
          <w:sz w:val="28"/>
          <w:lang w:val="uk-UA"/>
        </w:rPr>
      </w:pPr>
    </w:p>
    <w:p w:rsidR="005E312A" w:rsidRDefault="005E312A" w:rsidP="00C50AE3">
      <w:pPr>
        <w:pStyle w:val="210"/>
        <w:spacing w:after="0" w:line="100" w:lineRule="atLeast"/>
        <w:rPr>
          <w:sz w:val="28"/>
          <w:lang w:val="uk-UA"/>
        </w:rPr>
      </w:pPr>
    </w:p>
    <w:p w:rsidR="005E312A" w:rsidRDefault="005E312A" w:rsidP="00C50AE3">
      <w:pPr>
        <w:pStyle w:val="210"/>
        <w:spacing w:after="0" w:line="100" w:lineRule="atLeast"/>
        <w:rPr>
          <w:sz w:val="28"/>
          <w:lang w:val="uk-UA"/>
        </w:rPr>
      </w:pPr>
    </w:p>
    <w:p w:rsidR="005E312A" w:rsidRDefault="005E312A" w:rsidP="00C50AE3">
      <w:pPr>
        <w:pStyle w:val="210"/>
        <w:spacing w:after="0" w:line="100" w:lineRule="atLeast"/>
        <w:rPr>
          <w:sz w:val="28"/>
          <w:lang w:val="uk-UA"/>
        </w:rPr>
      </w:pPr>
    </w:p>
    <w:p w:rsidR="005E312A" w:rsidRDefault="005E312A" w:rsidP="00C50AE3">
      <w:pPr>
        <w:pStyle w:val="210"/>
        <w:spacing w:after="0" w:line="100" w:lineRule="atLeast"/>
        <w:rPr>
          <w:sz w:val="28"/>
          <w:lang w:val="uk-UA"/>
        </w:rPr>
      </w:pPr>
    </w:p>
    <w:p w:rsidR="005E312A" w:rsidRDefault="005E312A" w:rsidP="00C50AE3">
      <w:pPr>
        <w:pStyle w:val="210"/>
        <w:spacing w:after="0" w:line="100" w:lineRule="atLeast"/>
        <w:rPr>
          <w:sz w:val="28"/>
          <w:lang w:val="uk-UA"/>
        </w:rPr>
      </w:pPr>
    </w:p>
    <w:p w:rsidR="005E312A" w:rsidRDefault="005E312A" w:rsidP="00C50AE3">
      <w:pPr>
        <w:pStyle w:val="210"/>
        <w:spacing w:after="0" w:line="100" w:lineRule="atLeast"/>
        <w:rPr>
          <w:sz w:val="28"/>
          <w:lang w:val="uk-UA"/>
        </w:rPr>
      </w:pPr>
    </w:p>
    <w:sectPr w:rsidR="005E312A" w:rsidSect="00961F63">
      <w:headerReference w:type="default" r:id="rId8"/>
      <w:footerReference w:type="default" r:id="rId9"/>
      <w:footnotePr>
        <w:pos w:val="beneathText"/>
      </w:footnotePr>
      <w:pgSz w:w="11906" w:h="16838"/>
      <w:pgMar w:top="973" w:right="567" w:bottom="973" w:left="1701" w:header="737" w:footer="7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93" w:rsidRDefault="00746593" w:rsidP="00961F63">
      <w:r>
        <w:separator/>
      </w:r>
    </w:p>
  </w:endnote>
  <w:endnote w:type="continuationSeparator" w:id="0">
    <w:p w:rsidR="00746593" w:rsidRDefault="00746593" w:rsidP="0096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EA" w:rsidRDefault="00746593">
    <w:pPr>
      <w:pStyle w:val="a7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93" w:rsidRDefault="00746593" w:rsidP="00961F63">
      <w:r>
        <w:separator/>
      </w:r>
    </w:p>
  </w:footnote>
  <w:footnote w:type="continuationSeparator" w:id="0">
    <w:p w:rsidR="00746593" w:rsidRDefault="00746593" w:rsidP="00961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EA" w:rsidRDefault="00746593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50AE3"/>
    <w:rsid w:val="000664B1"/>
    <w:rsid w:val="00094C0A"/>
    <w:rsid w:val="000C0B5F"/>
    <w:rsid w:val="000D3178"/>
    <w:rsid w:val="00233D6A"/>
    <w:rsid w:val="00277A39"/>
    <w:rsid w:val="0037505A"/>
    <w:rsid w:val="003A09B3"/>
    <w:rsid w:val="003B304F"/>
    <w:rsid w:val="00453817"/>
    <w:rsid w:val="004736FA"/>
    <w:rsid w:val="00541AE5"/>
    <w:rsid w:val="005E312A"/>
    <w:rsid w:val="005F3A7A"/>
    <w:rsid w:val="00602E62"/>
    <w:rsid w:val="0069396C"/>
    <w:rsid w:val="006B0705"/>
    <w:rsid w:val="00746593"/>
    <w:rsid w:val="007C25D9"/>
    <w:rsid w:val="008D2875"/>
    <w:rsid w:val="00961F63"/>
    <w:rsid w:val="00AF7734"/>
    <w:rsid w:val="00BC7AFB"/>
    <w:rsid w:val="00C0462C"/>
    <w:rsid w:val="00C50AE3"/>
    <w:rsid w:val="00C635CF"/>
    <w:rsid w:val="00C82F1E"/>
    <w:rsid w:val="00CA6731"/>
    <w:rsid w:val="00E02D0E"/>
    <w:rsid w:val="00F134EA"/>
    <w:rsid w:val="00F80369"/>
    <w:rsid w:val="00F8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E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E312A"/>
    <w:pPr>
      <w:keepNext/>
      <w:numPr>
        <w:numId w:val="1"/>
      </w:numPr>
      <w:overflowPunct/>
      <w:autoSpaceDE/>
      <w:autoSpaceDN/>
      <w:adjustRightInd/>
      <w:jc w:val="center"/>
      <w:textAlignment w:val="auto"/>
      <w:outlineLvl w:val="0"/>
    </w:pPr>
    <w:rPr>
      <w:caps/>
      <w:sz w:val="32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312A"/>
    <w:pPr>
      <w:keepNext/>
      <w:numPr>
        <w:ilvl w:val="2"/>
        <w:numId w:val="1"/>
      </w:numPr>
      <w:overflowPunct/>
      <w:autoSpaceDE/>
      <w:autoSpaceDN/>
      <w:adjustRightInd/>
      <w:jc w:val="center"/>
      <w:textAlignment w:val="auto"/>
      <w:outlineLvl w:val="2"/>
    </w:pPr>
    <w:rPr>
      <w:b/>
      <w:sz w:val="3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0AE3"/>
    <w:pPr>
      <w:spacing w:after="120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50AE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semiHidden/>
    <w:rsid w:val="00C50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50A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semiHidden/>
    <w:rsid w:val="00C50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50A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">
    <w:name w:val="???????? ????? ? ???????? 21"/>
    <w:basedOn w:val="a"/>
    <w:rsid w:val="00C50AE3"/>
    <w:pPr>
      <w:ind w:firstLine="360"/>
    </w:pPr>
    <w:rPr>
      <w:sz w:val="28"/>
      <w:lang w:val="ru-RU"/>
    </w:rPr>
  </w:style>
  <w:style w:type="paragraph" w:customStyle="1" w:styleId="210">
    <w:name w:val="???????? ????? 21"/>
    <w:basedOn w:val="a"/>
    <w:rsid w:val="00C50AE3"/>
    <w:pPr>
      <w:spacing w:after="120" w:line="480" w:lineRule="auto"/>
    </w:pPr>
  </w:style>
  <w:style w:type="paragraph" w:customStyle="1" w:styleId="a9">
    <w:name w:val="?????????? ?????"/>
    <w:basedOn w:val="a"/>
    <w:rsid w:val="00C50AE3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a">
    <w:name w:val="?????????? ???????"/>
    <w:basedOn w:val="a"/>
    <w:rsid w:val="00C50AE3"/>
    <w:pPr>
      <w:suppressLineNumbers/>
    </w:pPr>
  </w:style>
  <w:style w:type="character" w:customStyle="1" w:styleId="10">
    <w:name w:val="Заголовок 1 Знак"/>
    <w:basedOn w:val="a0"/>
    <w:link w:val="1"/>
    <w:rsid w:val="005E312A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5E312A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2">
    <w:name w:val="envelope return"/>
    <w:basedOn w:val="a"/>
    <w:semiHidden/>
    <w:unhideWhenUsed/>
    <w:rsid w:val="005E312A"/>
    <w:pPr>
      <w:overflowPunct/>
      <w:autoSpaceDE/>
      <w:autoSpaceDN/>
      <w:adjustRightInd/>
      <w:textAlignment w:val="auto"/>
    </w:pPr>
    <w:rPr>
      <w:rFonts w:ascii="Arial" w:hAnsi="Arial" w:cs="Arial"/>
      <w:sz w:val="28"/>
      <w:lang w:val="ru-RU" w:eastAsia="ar-SA"/>
    </w:rPr>
  </w:style>
  <w:style w:type="paragraph" w:customStyle="1" w:styleId="ab">
    <w:name w:val="Содержимое таблицы"/>
    <w:basedOn w:val="a"/>
    <w:rsid w:val="005E312A"/>
    <w:pPr>
      <w:suppressLineNumbers/>
      <w:overflowPunct/>
      <w:autoSpaceDE/>
      <w:autoSpaceDN/>
      <w:adjustRightInd/>
      <w:textAlignment w:val="auto"/>
    </w:pPr>
    <w:rPr>
      <w:sz w:val="24"/>
      <w:lang w:val="uk-UA" w:eastAsia="ar-SA"/>
    </w:rPr>
  </w:style>
  <w:style w:type="paragraph" w:customStyle="1" w:styleId="Standard">
    <w:name w:val="Standard"/>
    <w:rsid w:val="005E312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1">
    <w:name w:val="Абзац списка1"/>
    <w:basedOn w:val="a"/>
    <w:rsid w:val="005E312A"/>
    <w:pPr>
      <w:suppressAutoHyphens w:val="0"/>
      <w:overflowPunct/>
      <w:autoSpaceDE/>
      <w:autoSpaceDN/>
      <w:adjustRightInd/>
      <w:ind w:left="720"/>
      <w:textAlignment w:val="auto"/>
    </w:pPr>
    <w:rPr>
      <w:sz w:val="24"/>
      <w:szCs w:val="24"/>
      <w:lang w:val="uk-UA" w:eastAsia="ar-SA"/>
    </w:rPr>
  </w:style>
  <w:style w:type="paragraph" w:customStyle="1" w:styleId="211">
    <w:name w:val="Основной текст с отступом 21"/>
    <w:basedOn w:val="a"/>
    <w:rsid w:val="005E312A"/>
    <w:pPr>
      <w:overflowPunct/>
      <w:autoSpaceDE/>
      <w:autoSpaceDN/>
      <w:adjustRightInd/>
      <w:ind w:firstLine="360"/>
      <w:textAlignment w:val="auto"/>
    </w:pPr>
    <w:rPr>
      <w:sz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E0DC-8B97-42B5-92B7-0EBA57CB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Єгорова</dc:creator>
  <cp:lastModifiedBy>Відділ з питань компютеризації</cp:lastModifiedBy>
  <cp:revision>3</cp:revision>
  <dcterms:created xsi:type="dcterms:W3CDTF">2016-02-23T11:49:00Z</dcterms:created>
  <dcterms:modified xsi:type="dcterms:W3CDTF">2016-02-23T11:50:00Z</dcterms:modified>
</cp:coreProperties>
</file>