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A" w:rsidRDefault="00BB429A" w:rsidP="00BB42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B429A" w:rsidRPr="00C06918" w:rsidRDefault="00BB429A" w:rsidP="00BB429A">
      <w:pPr>
        <w:jc w:val="center"/>
      </w:pPr>
      <w:r w:rsidRPr="00C06918">
        <w:t>(відповідно до пункту 4</w:t>
      </w:r>
      <w:r w:rsidRPr="00C06918">
        <w:rPr>
          <w:vertAlign w:val="superscript"/>
        </w:rPr>
        <w:t xml:space="preserve">1 </w:t>
      </w:r>
      <w:r w:rsidRPr="00C06918">
        <w:t>постанови КМУ від 11.10.2016 № 710 «Про ефективне використання державних коштів»)</w:t>
      </w:r>
    </w:p>
    <w:p w:rsidR="00BB429A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Процедура закупівлі: </w:t>
      </w:r>
      <w:r w:rsidR="00006870">
        <w:rPr>
          <w:sz w:val="26"/>
          <w:szCs w:val="26"/>
        </w:rPr>
        <w:t>Переговорна процедура</w:t>
      </w:r>
    </w:p>
    <w:p w:rsidR="009C5EDE" w:rsidRDefault="009C5EDE" w:rsidP="009C5EDE">
      <w:pPr>
        <w:ind w:firstLine="708"/>
        <w:jc w:val="both"/>
        <w:rPr>
          <w:color w:val="000000"/>
          <w:sz w:val="26"/>
          <w:szCs w:val="26"/>
        </w:rPr>
      </w:pPr>
      <w:r w:rsidRPr="009C5EDE">
        <w:rPr>
          <w:color w:val="000000"/>
          <w:sz w:val="26"/>
          <w:szCs w:val="26"/>
        </w:rPr>
        <w:t>Відповідно до п.2 ч.2 ст. 40 Закону України «Про публічні закупівлі», а саме: відсутності  конкуренції  (у тому числі з технічних причин)  на відповідному ринку, внаслідок чого договір про закупівлю може бути укладено лише з одним постачальником, за відсутності  при  цьому  альтернативи.</w:t>
      </w:r>
    </w:p>
    <w:p w:rsidR="009C5EDE" w:rsidRPr="009C5EDE" w:rsidRDefault="009C5EDE" w:rsidP="009C5EDE">
      <w:pPr>
        <w:suppressAutoHyphens w:val="0"/>
        <w:spacing w:before="27"/>
        <w:ind w:firstLine="704"/>
        <w:jc w:val="both"/>
        <w:rPr>
          <w:sz w:val="26"/>
          <w:szCs w:val="26"/>
          <w:lang w:val="ru-RU" w:eastAsia="ru-RU"/>
        </w:rPr>
      </w:pPr>
      <w:proofErr w:type="spellStart"/>
      <w:r w:rsidRPr="009C5EDE">
        <w:rPr>
          <w:color w:val="000000"/>
          <w:sz w:val="26"/>
          <w:szCs w:val="26"/>
          <w:lang w:val="ru-RU" w:eastAsia="ru-RU"/>
        </w:rPr>
        <w:t>Згідно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зі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статтею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5 Закону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України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«Про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природні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монополії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», до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сфери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діяльності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природних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монополій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віднесено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зокрема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транспортування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теплової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енергії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>.</w:t>
      </w:r>
    </w:p>
    <w:p w:rsidR="009C5EDE" w:rsidRPr="009C5EDE" w:rsidRDefault="009C5EDE" w:rsidP="009C5EDE">
      <w:pPr>
        <w:suppressAutoHyphens w:val="0"/>
        <w:ind w:firstLine="535"/>
        <w:jc w:val="both"/>
        <w:rPr>
          <w:sz w:val="26"/>
          <w:szCs w:val="26"/>
          <w:lang w:val="ru-RU" w:eastAsia="ru-RU"/>
        </w:rPr>
      </w:pPr>
      <w:proofErr w:type="spellStart"/>
      <w:r w:rsidRPr="009C5EDE">
        <w:rPr>
          <w:color w:val="000000"/>
          <w:sz w:val="26"/>
          <w:szCs w:val="26"/>
          <w:lang w:val="ru-RU" w:eastAsia="ru-RU"/>
        </w:rPr>
        <w:t>Відповідно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до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реєстру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суб’єктів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природних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монополій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сфері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теплопостачання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централізованого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водопостачання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та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централізованого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водовідведення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на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території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Чернігівської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області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станом на 31.12.2020 року,  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розміщеного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на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офіційному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веб-сайті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НКРЕКП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щодо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транспортування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теплової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енергії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магістральними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та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місцевими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(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розподільчими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)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тепловими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мережами - </w:t>
      </w:r>
      <w:proofErr w:type="spellStart"/>
      <w:r w:rsidRPr="009C5EDE">
        <w:rPr>
          <w:bCs/>
          <w:color w:val="000000"/>
          <w:sz w:val="26"/>
          <w:szCs w:val="26"/>
          <w:lang w:val="ru-RU" w:eastAsia="ru-RU"/>
        </w:rPr>
        <w:t>Комунальне</w:t>
      </w:r>
      <w:proofErr w:type="spellEnd"/>
      <w:r w:rsidRPr="009C5EDE">
        <w:rPr>
          <w:bCs/>
          <w:color w:val="000000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9C5EDE">
        <w:rPr>
          <w:bCs/>
          <w:color w:val="000000"/>
          <w:sz w:val="26"/>
          <w:szCs w:val="26"/>
          <w:lang w:val="ru-RU" w:eastAsia="ru-RU"/>
        </w:rPr>
        <w:t>п</w:t>
      </w:r>
      <w:proofErr w:type="gramEnd"/>
      <w:r w:rsidRPr="009C5EDE">
        <w:rPr>
          <w:bCs/>
          <w:color w:val="000000"/>
          <w:sz w:val="26"/>
          <w:szCs w:val="26"/>
          <w:lang w:val="ru-RU" w:eastAsia="ru-RU"/>
        </w:rPr>
        <w:t>ідприємство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  </w:t>
      </w:r>
      <w:r w:rsidRPr="009C5EDE">
        <w:rPr>
          <w:bCs/>
          <w:color w:val="000000"/>
          <w:sz w:val="26"/>
          <w:szCs w:val="26"/>
          <w:lang w:val="ru-RU" w:eastAsia="ru-RU"/>
        </w:rPr>
        <w:t>«</w:t>
      </w:r>
      <w:proofErr w:type="spellStart"/>
      <w:r w:rsidRPr="009C5EDE">
        <w:rPr>
          <w:bCs/>
          <w:color w:val="000000"/>
          <w:sz w:val="26"/>
          <w:szCs w:val="26"/>
          <w:lang w:val="ru-RU" w:eastAsia="ru-RU"/>
        </w:rPr>
        <w:t>Прилукитепловодопостачання</w:t>
      </w:r>
      <w:proofErr w:type="spellEnd"/>
      <w:r w:rsidRPr="009C5EDE">
        <w:rPr>
          <w:bCs/>
          <w:color w:val="000000"/>
          <w:sz w:val="26"/>
          <w:szCs w:val="26"/>
          <w:lang w:val="ru-RU" w:eastAsia="ru-RU"/>
        </w:rPr>
        <w:t xml:space="preserve">» </w:t>
      </w:r>
      <w:proofErr w:type="spellStart"/>
      <w:r w:rsidRPr="009C5EDE">
        <w:rPr>
          <w:bCs/>
          <w:color w:val="000000"/>
          <w:sz w:val="26"/>
          <w:szCs w:val="26"/>
          <w:lang w:val="ru-RU" w:eastAsia="ru-RU"/>
        </w:rPr>
        <w:t>Прилуцької</w:t>
      </w:r>
      <w:proofErr w:type="spellEnd"/>
      <w:r w:rsidRPr="009C5EDE">
        <w:rPr>
          <w:bCs/>
          <w:color w:val="000000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9C5EDE">
        <w:rPr>
          <w:bCs/>
          <w:color w:val="000000"/>
          <w:sz w:val="26"/>
          <w:szCs w:val="26"/>
          <w:lang w:val="ru-RU" w:eastAsia="ru-RU"/>
        </w:rPr>
        <w:t>міської</w:t>
      </w:r>
      <w:proofErr w:type="spellEnd"/>
      <w:r w:rsidRPr="009C5EDE">
        <w:rPr>
          <w:bCs/>
          <w:color w:val="000000"/>
          <w:sz w:val="26"/>
          <w:szCs w:val="26"/>
          <w:lang w:val="ru-RU" w:eastAsia="ru-RU"/>
        </w:rPr>
        <w:t xml:space="preserve"> ради </w:t>
      </w:r>
      <w:proofErr w:type="spellStart"/>
      <w:r w:rsidRPr="009C5EDE">
        <w:rPr>
          <w:bCs/>
          <w:color w:val="000000"/>
          <w:sz w:val="26"/>
          <w:szCs w:val="26"/>
          <w:lang w:val="ru-RU" w:eastAsia="ru-RU"/>
        </w:rPr>
        <w:t>Чернігівської</w:t>
      </w:r>
      <w:proofErr w:type="spellEnd"/>
      <w:r w:rsidRPr="009C5EDE">
        <w:rPr>
          <w:bCs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bCs/>
          <w:color w:val="000000"/>
          <w:sz w:val="26"/>
          <w:szCs w:val="26"/>
          <w:lang w:val="ru-RU" w:eastAsia="ru-RU"/>
        </w:rPr>
        <w:t>області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(код ЄДРПОУ </w:t>
      </w:r>
      <w:r w:rsidRPr="009C5EDE">
        <w:rPr>
          <w:color w:val="000000"/>
          <w:sz w:val="26"/>
          <w:szCs w:val="26"/>
        </w:rPr>
        <w:t>32863684</w:t>
      </w:r>
      <w:r w:rsidRPr="009C5EDE">
        <w:rPr>
          <w:color w:val="000000"/>
          <w:sz w:val="26"/>
          <w:szCs w:val="26"/>
          <w:lang w:val="ru-RU" w:eastAsia="ru-RU"/>
        </w:rPr>
        <w:t xml:space="preserve">, м. Прилуки,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вул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>.</w:t>
      </w:r>
      <w:proofErr w:type="gram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Садова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будинок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104,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індекс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17500) значиться </w:t>
      </w:r>
      <w:proofErr w:type="spellStart"/>
      <w:proofErr w:type="gramStart"/>
      <w:r w:rsidRPr="009C5EDE">
        <w:rPr>
          <w:color w:val="000000"/>
          <w:sz w:val="26"/>
          <w:szCs w:val="26"/>
          <w:lang w:val="ru-RU" w:eastAsia="ru-RU"/>
        </w:rPr>
        <w:t>п</w:t>
      </w:r>
      <w:proofErr w:type="gramEnd"/>
      <w:r w:rsidRPr="009C5EDE">
        <w:rPr>
          <w:color w:val="000000"/>
          <w:sz w:val="26"/>
          <w:szCs w:val="26"/>
          <w:lang w:val="ru-RU" w:eastAsia="ru-RU"/>
        </w:rPr>
        <w:t>ід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номером 75.</w:t>
      </w:r>
    </w:p>
    <w:p w:rsidR="009C5EDE" w:rsidRPr="009C5EDE" w:rsidRDefault="009C5EDE" w:rsidP="009C5EDE">
      <w:pPr>
        <w:suppressAutoHyphens w:val="0"/>
        <w:ind w:firstLine="535"/>
        <w:jc w:val="both"/>
        <w:rPr>
          <w:sz w:val="26"/>
          <w:szCs w:val="26"/>
          <w:lang w:val="ru-RU" w:eastAsia="ru-RU"/>
        </w:rPr>
      </w:pPr>
      <w:r w:rsidRPr="009C5EDE">
        <w:rPr>
          <w:color w:val="000000"/>
          <w:sz w:val="26"/>
          <w:szCs w:val="26"/>
          <w:lang w:val="ru-RU" w:eastAsia="ru-RU"/>
        </w:rPr>
        <w:t xml:space="preserve"> На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даний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час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буді</w:t>
      </w:r>
      <w:proofErr w:type="gramStart"/>
      <w:r w:rsidRPr="009C5EDE">
        <w:rPr>
          <w:color w:val="000000"/>
          <w:sz w:val="26"/>
          <w:szCs w:val="26"/>
          <w:lang w:val="ru-RU" w:eastAsia="ru-RU"/>
        </w:rPr>
        <w:t>вл</w:t>
      </w:r>
      <w:proofErr w:type="gramEnd"/>
      <w:r w:rsidRPr="009C5EDE">
        <w:rPr>
          <w:color w:val="000000"/>
          <w:sz w:val="26"/>
          <w:szCs w:val="26"/>
          <w:lang w:val="ru-RU" w:eastAsia="ru-RU"/>
        </w:rPr>
        <w:t>і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(м. Прилуки,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вул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.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Незалежності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, 82,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вул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.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Київська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, 281,                      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вул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. 1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Травня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, 97,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вул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.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Саксаганського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, 5,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вул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.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Вавілова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, 22,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вул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.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Гвардійська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, 88/2)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приєднані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до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мережі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централізованого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постачання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теплової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енергії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bCs/>
          <w:color w:val="000000"/>
          <w:sz w:val="26"/>
          <w:szCs w:val="26"/>
          <w:lang w:val="ru-RU" w:eastAsia="ru-RU"/>
        </w:rPr>
        <w:t>Комунального</w:t>
      </w:r>
      <w:proofErr w:type="spellEnd"/>
      <w:r w:rsidRPr="009C5EDE">
        <w:rPr>
          <w:bCs/>
          <w:color w:val="000000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9C5EDE">
        <w:rPr>
          <w:bCs/>
          <w:color w:val="000000"/>
          <w:sz w:val="26"/>
          <w:szCs w:val="26"/>
          <w:lang w:val="ru-RU" w:eastAsia="ru-RU"/>
        </w:rPr>
        <w:t>п</w:t>
      </w:r>
      <w:proofErr w:type="gramEnd"/>
      <w:r w:rsidRPr="009C5EDE">
        <w:rPr>
          <w:bCs/>
          <w:color w:val="000000"/>
          <w:sz w:val="26"/>
          <w:szCs w:val="26"/>
          <w:lang w:val="ru-RU" w:eastAsia="ru-RU"/>
        </w:rPr>
        <w:t>ідприємства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  </w:t>
      </w:r>
      <w:r w:rsidRPr="009C5EDE">
        <w:rPr>
          <w:bCs/>
          <w:color w:val="000000"/>
          <w:sz w:val="26"/>
          <w:szCs w:val="26"/>
          <w:lang w:val="ru-RU" w:eastAsia="ru-RU"/>
        </w:rPr>
        <w:t>«</w:t>
      </w:r>
      <w:proofErr w:type="spellStart"/>
      <w:r w:rsidRPr="009C5EDE">
        <w:rPr>
          <w:bCs/>
          <w:color w:val="000000"/>
          <w:sz w:val="26"/>
          <w:szCs w:val="26"/>
          <w:lang w:val="ru-RU" w:eastAsia="ru-RU"/>
        </w:rPr>
        <w:t>Прилукитепловодопостачання</w:t>
      </w:r>
      <w:proofErr w:type="spellEnd"/>
      <w:r w:rsidRPr="009C5EDE">
        <w:rPr>
          <w:bCs/>
          <w:color w:val="000000"/>
          <w:sz w:val="26"/>
          <w:szCs w:val="26"/>
          <w:lang w:val="ru-RU" w:eastAsia="ru-RU"/>
        </w:rPr>
        <w:t xml:space="preserve">» </w:t>
      </w:r>
      <w:proofErr w:type="spellStart"/>
      <w:r w:rsidRPr="009C5EDE">
        <w:rPr>
          <w:bCs/>
          <w:color w:val="000000"/>
          <w:sz w:val="26"/>
          <w:szCs w:val="26"/>
          <w:lang w:val="ru-RU" w:eastAsia="ru-RU"/>
        </w:rPr>
        <w:t>Прилуцької</w:t>
      </w:r>
      <w:proofErr w:type="spellEnd"/>
      <w:r w:rsidRPr="009C5EDE">
        <w:rPr>
          <w:bCs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bCs/>
          <w:color w:val="000000"/>
          <w:sz w:val="26"/>
          <w:szCs w:val="26"/>
          <w:lang w:val="ru-RU" w:eastAsia="ru-RU"/>
        </w:rPr>
        <w:t>міської</w:t>
      </w:r>
      <w:proofErr w:type="spellEnd"/>
      <w:r w:rsidRPr="009C5EDE">
        <w:rPr>
          <w:bCs/>
          <w:color w:val="000000"/>
          <w:sz w:val="26"/>
          <w:szCs w:val="26"/>
          <w:lang w:val="ru-RU" w:eastAsia="ru-RU"/>
        </w:rPr>
        <w:t xml:space="preserve"> ради </w:t>
      </w:r>
      <w:proofErr w:type="spellStart"/>
      <w:r w:rsidRPr="009C5EDE">
        <w:rPr>
          <w:bCs/>
          <w:color w:val="000000"/>
          <w:sz w:val="26"/>
          <w:szCs w:val="26"/>
          <w:lang w:val="ru-RU" w:eastAsia="ru-RU"/>
        </w:rPr>
        <w:t>Чернігівської</w:t>
      </w:r>
      <w:proofErr w:type="spellEnd"/>
      <w:r w:rsidRPr="009C5EDE">
        <w:rPr>
          <w:bCs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bCs/>
          <w:color w:val="000000"/>
          <w:sz w:val="26"/>
          <w:szCs w:val="26"/>
          <w:lang w:val="ru-RU" w:eastAsia="ru-RU"/>
        </w:rPr>
        <w:t>області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>.</w:t>
      </w:r>
    </w:p>
    <w:p w:rsidR="009C5EDE" w:rsidRPr="009C5EDE" w:rsidRDefault="009C5EDE" w:rsidP="009C5EDE">
      <w:pPr>
        <w:suppressAutoHyphens w:val="0"/>
        <w:ind w:firstLine="535"/>
        <w:jc w:val="both"/>
        <w:rPr>
          <w:sz w:val="26"/>
          <w:szCs w:val="26"/>
          <w:lang w:val="ru-RU" w:eastAsia="ru-RU"/>
        </w:rPr>
      </w:pPr>
      <w:proofErr w:type="spellStart"/>
      <w:r w:rsidRPr="009C5EDE">
        <w:rPr>
          <w:color w:val="000000"/>
          <w:sz w:val="26"/>
          <w:szCs w:val="26"/>
          <w:lang w:val="ru-RU" w:eastAsia="ru-RU"/>
        </w:rPr>
        <w:t>Враховуючи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ті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обставини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що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bCs/>
          <w:color w:val="000000"/>
          <w:sz w:val="26"/>
          <w:szCs w:val="26"/>
          <w:lang w:val="ru-RU" w:eastAsia="ru-RU"/>
        </w:rPr>
        <w:t>Комунальне</w:t>
      </w:r>
      <w:proofErr w:type="spellEnd"/>
      <w:r w:rsidRPr="009C5EDE">
        <w:rPr>
          <w:bCs/>
          <w:color w:val="000000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9C5EDE">
        <w:rPr>
          <w:bCs/>
          <w:color w:val="000000"/>
          <w:sz w:val="26"/>
          <w:szCs w:val="26"/>
          <w:lang w:val="ru-RU" w:eastAsia="ru-RU"/>
        </w:rPr>
        <w:t>п</w:t>
      </w:r>
      <w:proofErr w:type="gramEnd"/>
      <w:r w:rsidRPr="009C5EDE">
        <w:rPr>
          <w:bCs/>
          <w:color w:val="000000"/>
          <w:sz w:val="26"/>
          <w:szCs w:val="26"/>
          <w:lang w:val="ru-RU" w:eastAsia="ru-RU"/>
        </w:rPr>
        <w:t>ідприємство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  </w:t>
      </w:r>
      <w:r w:rsidRPr="009C5EDE">
        <w:rPr>
          <w:bCs/>
          <w:color w:val="000000"/>
          <w:sz w:val="26"/>
          <w:szCs w:val="26"/>
          <w:lang w:val="ru-RU" w:eastAsia="ru-RU"/>
        </w:rPr>
        <w:t>«</w:t>
      </w:r>
      <w:proofErr w:type="spellStart"/>
      <w:r w:rsidRPr="009C5EDE">
        <w:rPr>
          <w:bCs/>
          <w:color w:val="000000"/>
          <w:sz w:val="26"/>
          <w:szCs w:val="26"/>
          <w:lang w:val="ru-RU" w:eastAsia="ru-RU"/>
        </w:rPr>
        <w:t>Прилукитепловодопостачання</w:t>
      </w:r>
      <w:proofErr w:type="spellEnd"/>
      <w:r w:rsidRPr="009C5EDE">
        <w:rPr>
          <w:bCs/>
          <w:color w:val="000000"/>
          <w:sz w:val="26"/>
          <w:szCs w:val="26"/>
          <w:lang w:val="ru-RU" w:eastAsia="ru-RU"/>
        </w:rPr>
        <w:t xml:space="preserve">» </w:t>
      </w:r>
      <w:proofErr w:type="spellStart"/>
      <w:r w:rsidRPr="009C5EDE">
        <w:rPr>
          <w:bCs/>
          <w:color w:val="000000"/>
          <w:sz w:val="26"/>
          <w:szCs w:val="26"/>
          <w:lang w:val="ru-RU" w:eastAsia="ru-RU"/>
        </w:rPr>
        <w:t>Прилуцької</w:t>
      </w:r>
      <w:proofErr w:type="spellEnd"/>
      <w:r w:rsidRPr="009C5EDE">
        <w:rPr>
          <w:bCs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bCs/>
          <w:color w:val="000000"/>
          <w:sz w:val="26"/>
          <w:szCs w:val="26"/>
          <w:lang w:val="ru-RU" w:eastAsia="ru-RU"/>
        </w:rPr>
        <w:t>міської</w:t>
      </w:r>
      <w:proofErr w:type="spellEnd"/>
      <w:r w:rsidRPr="009C5EDE">
        <w:rPr>
          <w:bCs/>
          <w:color w:val="000000"/>
          <w:sz w:val="26"/>
          <w:szCs w:val="26"/>
          <w:lang w:val="ru-RU" w:eastAsia="ru-RU"/>
        </w:rPr>
        <w:t xml:space="preserve"> ради </w:t>
      </w:r>
      <w:proofErr w:type="spellStart"/>
      <w:r w:rsidRPr="009C5EDE">
        <w:rPr>
          <w:bCs/>
          <w:color w:val="000000"/>
          <w:sz w:val="26"/>
          <w:szCs w:val="26"/>
          <w:lang w:val="ru-RU" w:eastAsia="ru-RU"/>
        </w:rPr>
        <w:t>Чернігівської</w:t>
      </w:r>
      <w:proofErr w:type="spellEnd"/>
      <w:r w:rsidRPr="009C5EDE">
        <w:rPr>
          <w:bCs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bCs/>
          <w:color w:val="000000"/>
          <w:sz w:val="26"/>
          <w:szCs w:val="26"/>
          <w:lang w:val="ru-RU" w:eastAsia="ru-RU"/>
        </w:rPr>
        <w:t>області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є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суб’єктом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природної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монополії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, а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також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зв’язку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з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відсутністю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конкуренції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з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технічних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причин  на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постачання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теплової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енергії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, яка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може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бути 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надана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тільки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певним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постачальником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,  за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відсутності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при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цьому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альтернативи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, 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Замовником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прийнято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рішення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про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проведення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закупі</w:t>
      </w:r>
      <w:proofErr w:type="gramStart"/>
      <w:r w:rsidRPr="009C5EDE">
        <w:rPr>
          <w:color w:val="000000"/>
          <w:sz w:val="26"/>
          <w:szCs w:val="26"/>
          <w:lang w:val="ru-RU" w:eastAsia="ru-RU"/>
        </w:rPr>
        <w:t>вл</w:t>
      </w:r>
      <w:proofErr w:type="gramEnd"/>
      <w:r w:rsidRPr="009C5EDE">
        <w:rPr>
          <w:color w:val="000000"/>
          <w:sz w:val="26"/>
          <w:szCs w:val="26"/>
          <w:lang w:val="ru-RU" w:eastAsia="ru-RU"/>
        </w:rPr>
        <w:t>і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із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застосуванням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переговорної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процедури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з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bCs/>
          <w:color w:val="000000"/>
          <w:sz w:val="26"/>
          <w:szCs w:val="26"/>
          <w:lang w:val="ru-RU" w:eastAsia="ru-RU"/>
        </w:rPr>
        <w:t>Комунальним</w:t>
      </w:r>
      <w:proofErr w:type="spellEnd"/>
      <w:r w:rsidRPr="009C5EDE">
        <w:rPr>
          <w:bCs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bCs/>
          <w:color w:val="000000"/>
          <w:sz w:val="26"/>
          <w:szCs w:val="26"/>
          <w:lang w:val="ru-RU" w:eastAsia="ru-RU"/>
        </w:rPr>
        <w:t>підприємством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  </w:t>
      </w:r>
      <w:r w:rsidRPr="009C5EDE">
        <w:rPr>
          <w:bCs/>
          <w:color w:val="000000"/>
          <w:sz w:val="26"/>
          <w:szCs w:val="26"/>
          <w:lang w:val="ru-RU" w:eastAsia="ru-RU"/>
        </w:rPr>
        <w:t>«</w:t>
      </w:r>
      <w:proofErr w:type="spellStart"/>
      <w:r w:rsidRPr="009C5EDE">
        <w:rPr>
          <w:bCs/>
          <w:color w:val="000000"/>
          <w:sz w:val="26"/>
          <w:szCs w:val="26"/>
          <w:lang w:val="ru-RU" w:eastAsia="ru-RU"/>
        </w:rPr>
        <w:t>Прилукитепловодопостачання</w:t>
      </w:r>
      <w:proofErr w:type="spellEnd"/>
      <w:r w:rsidRPr="009C5EDE">
        <w:rPr>
          <w:bCs/>
          <w:color w:val="000000"/>
          <w:sz w:val="26"/>
          <w:szCs w:val="26"/>
          <w:lang w:val="ru-RU" w:eastAsia="ru-RU"/>
        </w:rPr>
        <w:t xml:space="preserve">» </w:t>
      </w:r>
      <w:proofErr w:type="spellStart"/>
      <w:r w:rsidRPr="009C5EDE">
        <w:rPr>
          <w:bCs/>
          <w:color w:val="000000"/>
          <w:sz w:val="26"/>
          <w:szCs w:val="26"/>
          <w:lang w:val="ru-RU" w:eastAsia="ru-RU"/>
        </w:rPr>
        <w:t>Прилуцької</w:t>
      </w:r>
      <w:proofErr w:type="spellEnd"/>
      <w:r w:rsidRPr="009C5EDE">
        <w:rPr>
          <w:bCs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bCs/>
          <w:color w:val="000000"/>
          <w:sz w:val="26"/>
          <w:szCs w:val="26"/>
          <w:lang w:val="ru-RU" w:eastAsia="ru-RU"/>
        </w:rPr>
        <w:t>міської</w:t>
      </w:r>
      <w:proofErr w:type="spellEnd"/>
      <w:r w:rsidRPr="009C5EDE">
        <w:rPr>
          <w:bCs/>
          <w:color w:val="000000"/>
          <w:sz w:val="26"/>
          <w:szCs w:val="26"/>
          <w:lang w:val="ru-RU" w:eastAsia="ru-RU"/>
        </w:rPr>
        <w:t xml:space="preserve"> ради </w:t>
      </w:r>
      <w:proofErr w:type="spellStart"/>
      <w:r w:rsidRPr="009C5EDE">
        <w:rPr>
          <w:bCs/>
          <w:color w:val="000000"/>
          <w:sz w:val="26"/>
          <w:szCs w:val="26"/>
          <w:lang w:val="ru-RU" w:eastAsia="ru-RU"/>
        </w:rPr>
        <w:t>Чернігівської</w:t>
      </w:r>
      <w:proofErr w:type="spellEnd"/>
      <w:r w:rsidRPr="009C5EDE">
        <w:rPr>
          <w:bCs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bCs/>
          <w:color w:val="000000"/>
          <w:sz w:val="26"/>
          <w:szCs w:val="26"/>
          <w:lang w:val="ru-RU" w:eastAsia="ru-RU"/>
        </w:rPr>
        <w:t>області</w:t>
      </w:r>
      <w:proofErr w:type="spellEnd"/>
      <w:r>
        <w:rPr>
          <w:color w:val="000000"/>
          <w:sz w:val="26"/>
          <w:szCs w:val="26"/>
          <w:lang w:val="ru-RU" w:eastAsia="ru-RU"/>
        </w:rPr>
        <w:t xml:space="preserve">. </w:t>
      </w:r>
      <w:proofErr w:type="spellStart"/>
      <w:r w:rsidRPr="009C5EDE">
        <w:rPr>
          <w:bCs/>
          <w:color w:val="000000"/>
          <w:sz w:val="26"/>
          <w:szCs w:val="26"/>
          <w:lang w:val="ru-RU" w:eastAsia="ru-RU"/>
        </w:rPr>
        <w:t>Комунальне</w:t>
      </w:r>
      <w:proofErr w:type="spellEnd"/>
      <w:r w:rsidRPr="009C5EDE">
        <w:rPr>
          <w:bCs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bCs/>
          <w:color w:val="000000"/>
          <w:sz w:val="26"/>
          <w:szCs w:val="26"/>
          <w:lang w:val="ru-RU" w:eastAsia="ru-RU"/>
        </w:rPr>
        <w:t>підприємство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  </w:t>
      </w:r>
      <w:r w:rsidRPr="009C5EDE">
        <w:rPr>
          <w:bCs/>
          <w:color w:val="000000"/>
          <w:sz w:val="26"/>
          <w:szCs w:val="26"/>
          <w:lang w:val="ru-RU" w:eastAsia="ru-RU"/>
        </w:rPr>
        <w:t>«</w:t>
      </w:r>
      <w:proofErr w:type="spellStart"/>
      <w:r w:rsidRPr="009C5EDE">
        <w:rPr>
          <w:bCs/>
          <w:color w:val="000000"/>
          <w:sz w:val="26"/>
          <w:szCs w:val="26"/>
          <w:lang w:val="ru-RU" w:eastAsia="ru-RU"/>
        </w:rPr>
        <w:t>Прилукитепловодопостачання</w:t>
      </w:r>
      <w:proofErr w:type="spellEnd"/>
      <w:r w:rsidRPr="009C5EDE">
        <w:rPr>
          <w:bCs/>
          <w:color w:val="000000"/>
          <w:sz w:val="26"/>
          <w:szCs w:val="26"/>
          <w:lang w:val="ru-RU" w:eastAsia="ru-RU"/>
        </w:rPr>
        <w:t xml:space="preserve">» </w:t>
      </w:r>
      <w:proofErr w:type="spellStart"/>
      <w:r w:rsidRPr="009C5EDE">
        <w:rPr>
          <w:bCs/>
          <w:color w:val="000000"/>
          <w:sz w:val="26"/>
          <w:szCs w:val="26"/>
          <w:lang w:val="ru-RU" w:eastAsia="ru-RU"/>
        </w:rPr>
        <w:t>Прилуцької</w:t>
      </w:r>
      <w:proofErr w:type="spellEnd"/>
      <w:r w:rsidRPr="009C5EDE">
        <w:rPr>
          <w:bCs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bCs/>
          <w:color w:val="000000"/>
          <w:sz w:val="26"/>
          <w:szCs w:val="26"/>
          <w:lang w:val="ru-RU" w:eastAsia="ru-RU"/>
        </w:rPr>
        <w:t>міської</w:t>
      </w:r>
      <w:proofErr w:type="spellEnd"/>
      <w:r w:rsidRPr="009C5EDE">
        <w:rPr>
          <w:bCs/>
          <w:color w:val="000000"/>
          <w:sz w:val="26"/>
          <w:szCs w:val="26"/>
          <w:lang w:val="ru-RU" w:eastAsia="ru-RU"/>
        </w:rPr>
        <w:t xml:space="preserve"> ради </w:t>
      </w:r>
      <w:proofErr w:type="spellStart"/>
      <w:r w:rsidRPr="009C5EDE">
        <w:rPr>
          <w:bCs/>
          <w:color w:val="000000"/>
          <w:sz w:val="26"/>
          <w:szCs w:val="26"/>
          <w:lang w:val="ru-RU" w:eastAsia="ru-RU"/>
        </w:rPr>
        <w:t>Чернігівської</w:t>
      </w:r>
      <w:proofErr w:type="spellEnd"/>
      <w:r w:rsidRPr="009C5EDE">
        <w:rPr>
          <w:bCs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bCs/>
          <w:color w:val="000000"/>
          <w:sz w:val="26"/>
          <w:szCs w:val="26"/>
          <w:lang w:val="ru-RU" w:eastAsia="ru-RU"/>
        </w:rPr>
        <w:t>області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надає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послуги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з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транспортування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теплової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енергії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магістральними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та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місцевими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(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розподільчими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)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тепловими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мережами,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відповідно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до Закону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України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  «Про 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теплопостачання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>» </w:t>
      </w:r>
      <w:proofErr w:type="spellStart"/>
      <w:r w:rsidRPr="009C5EDE">
        <w:rPr>
          <w:color w:val="000000"/>
          <w:sz w:val="26"/>
          <w:szCs w:val="26"/>
          <w:lang w:val="ru-RU" w:eastAsia="ru-RU"/>
        </w:rPr>
        <w:t>від</w:t>
      </w:r>
      <w:proofErr w:type="spellEnd"/>
      <w:r w:rsidRPr="009C5EDE">
        <w:rPr>
          <w:color w:val="000000"/>
          <w:sz w:val="26"/>
          <w:szCs w:val="26"/>
          <w:lang w:val="ru-RU" w:eastAsia="ru-RU"/>
        </w:rPr>
        <w:t xml:space="preserve"> 02.06.2005 р. № 2633-IV. </w:t>
      </w:r>
    </w:p>
    <w:p w:rsidR="00006870" w:rsidRPr="00C06918" w:rsidRDefault="00006870" w:rsidP="00BB429A">
      <w:pPr>
        <w:jc w:val="both"/>
        <w:rPr>
          <w:sz w:val="26"/>
          <w:szCs w:val="26"/>
        </w:rPr>
      </w:pPr>
    </w:p>
    <w:p w:rsidR="009C5EDE" w:rsidRPr="009C5EDE" w:rsidRDefault="00BB429A" w:rsidP="009C5EDE">
      <w:pPr>
        <w:pStyle w:val="a5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C06918">
        <w:rPr>
          <w:b/>
          <w:sz w:val="26"/>
          <w:szCs w:val="26"/>
        </w:rPr>
        <w:t xml:space="preserve">Назва закупівлі: </w:t>
      </w:r>
      <w:proofErr w:type="spellStart"/>
      <w:r w:rsidR="00B265B0" w:rsidRPr="003D4F87">
        <w:rPr>
          <w:sz w:val="26"/>
          <w:szCs w:val="26"/>
        </w:rPr>
        <w:t>ДК</w:t>
      </w:r>
      <w:proofErr w:type="spellEnd"/>
      <w:r w:rsidR="00B265B0" w:rsidRPr="003D4F87">
        <w:rPr>
          <w:sz w:val="26"/>
          <w:szCs w:val="26"/>
        </w:rPr>
        <w:t xml:space="preserve"> 021: 2015 </w:t>
      </w:r>
      <w:r w:rsidR="009C5EDE" w:rsidRPr="009C5EDE">
        <w:rPr>
          <w:sz w:val="26"/>
          <w:szCs w:val="26"/>
        </w:rPr>
        <w:t xml:space="preserve">09320000-8  Пара, гаряча вода та </w:t>
      </w:r>
      <w:proofErr w:type="spellStart"/>
      <w:r w:rsidR="009C5EDE" w:rsidRPr="009C5EDE">
        <w:rPr>
          <w:sz w:val="26"/>
          <w:szCs w:val="26"/>
        </w:rPr>
        <w:t>пов</w:t>
      </w:r>
      <w:proofErr w:type="spellEnd"/>
      <w:r w:rsidR="009C5EDE" w:rsidRPr="009C5EDE">
        <w:rPr>
          <w:sz w:val="26"/>
          <w:szCs w:val="26"/>
          <w:lang w:val="ru-RU"/>
        </w:rPr>
        <w:t>'</w:t>
      </w:r>
      <w:proofErr w:type="spellStart"/>
      <w:r w:rsidR="009C5EDE" w:rsidRPr="009C5EDE">
        <w:rPr>
          <w:sz w:val="26"/>
          <w:szCs w:val="26"/>
        </w:rPr>
        <w:t>язана</w:t>
      </w:r>
      <w:proofErr w:type="spellEnd"/>
      <w:r w:rsidR="009C5EDE" w:rsidRPr="009C5EDE">
        <w:rPr>
          <w:sz w:val="26"/>
          <w:szCs w:val="26"/>
        </w:rPr>
        <w:t xml:space="preserve"> продукція (Послуги з виробництва, транспортування та постачання теплової енергії).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Очікувана вартість предмета закупівлі: </w:t>
      </w:r>
      <w:r w:rsidR="009C5EDE" w:rsidRPr="009C5EDE">
        <w:rPr>
          <w:sz w:val="26"/>
          <w:szCs w:val="26"/>
        </w:rPr>
        <w:t>965 870,40</w:t>
      </w:r>
      <w:r w:rsidRPr="00C06918">
        <w:rPr>
          <w:sz w:val="26"/>
          <w:szCs w:val="26"/>
        </w:rPr>
        <w:t xml:space="preserve"> </w:t>
      </w:r>
      <w:proofErr w:type="spellStart"/>
      <w:r w:rsidRPr="00C06918">
        <w:rPr>
          <w:sz w:val="26"/>
          <w:szCs w:val="26"/>
        </w:rPr>
        <w:t>грн</w:t>
      </w:r>
      <w:proofErr w:type="spellEnd"/>
    </w:p>
    <w:p w:rsidR="00BB429A" w:rsidRPr="00C06918" w:rsidRDefault="00BB429A" w:rsidP="00BB429A">
      <w:pPr>
        <w:jc w:val="both"/>
        <w:rPr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розміру бюджетного призначення: </w:t>
      </w:r>
      <w:r w:rsidR="002319CD" w:rsidRPr="00C06918">
        <w:rPr>
          <w:sz w:val="26"/>
          <w:szCs w:val="26"/>
        </w:rPr>
        <w:t>розмір бюджетного призначення визначений відповідно до проекту рішення «Про бюджет Прилуцької міської територіальної громади на 2021 рік»;</w:t>
      </w:r>
    </w:p>
    <w:p w:rsidR="009C5EDE" w:rsidRDefault="009C5EDE" w:rsidP="00BB429A">
      <w:pPr>
        <w:jc w:val="both"/>
        <w:rPr>
          <w:b/>
          <w:sz w:val="26"/>
          <w:szCs w:val="26"/>
        </w:rPr>
      </w:pPr>
    </w:p>
    <w:p w:rsidR="009C5EDE" w:rsidRDefault="009C5EDE" w:rsidP="00BB429A">
      <w:pPr>
        <w:jc w:val="both"/>
        <w:rPr>
          <w:b/>
          <w:sz w:val="26"/>
          <w:szCs w:val="26"/>
        </w:rPr>
      </w:pPr>
    </w:p>
    <w:p w:rsidR="00BB429A" w:rsidRPr="00C06918" w:rsidRDefault="00BB429A" w:rsidP="00BB429A">
      <w:pPr>
        <w:jc w:val="both"/>
        <w:rPr>
          <w:b/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lastRenderedPageBreak/>
        <w:t>Обгрунтування</w:t>
      </w:r>
      <w:proofErr w:type="spellEnd"/>
      <w:r w:rsidRPr="00C06918">
        <w:rPr>
          <w:b/>
          <w:sz w:val="26"/>
          <w:szCs w:val="26"/>
        </w:rPr>
        <w:t xml:space="preserve"> </w:t>
      </w:r>
      <w:r w:rsidR="001125FB" w:rsidRPr="00C06918">
        <w:rPr>
          <w:b/>
          <w:sz w:val="26"/>
          <w:szCs w:val="26"/>
        </w:rPr>
        <w:t xml:space="preserve"> </w:t>
      </w:r>
      <w:r w:rsidRPr="00C06918">
        <w:rPr>
          <w:b/>
          <w:sz w:val="26"/>
          <w:szCs w:val="26"/>
        </w:rPr>
        <w:t>технічних та якісних характеристик предмета закупівлі:</w:t>
      </w:r>
    </w:p>
    <w:p w:rsidR="009C5EDE" w:rsidRDefault="009C5EDE" w:rsidP="009C5EDE">
      <w:pPr>
        <w:ind w:firstLine="426"/>
        <w:rPr>
          <w:b/>
          <w:bCs/>
          <w:lang w:val="ru-RU"/>
        </w:rPr>
      </w:pPr>
    </w:p>
    <w:p w:rsidR="009C5EDE" w:rsidRPr="009C5EDE" w:rsidRDefault="009C5EDE" w:rsidP="009C5EDE">
      <w:pPr>
        <w:ind w:firstLine="426"/>
        <w:rPr>
          <w:bCs/>
          <w:lang w:val="ru-RU"/>
        </w:rPr>
      </w:pPr>
      <w:r w:rsidRPr="009C5EDE">
        <w:rPr>
          <w:bCs/>
          <w:lang w:val="ru-RU"/>
        </w:rPr>
        <w:t xml:space="preserve">1. </w:t>
      </w:r>
      <w:proofErr w:type="spellStart"/>
      <w:r w:rsidRPr="009C5EDE">
        <w:rPr>
          <w:bCs/>
          <w:lang w:val="ru-RU"/>
        </w:rPr>
        <w:t>Місце</w:t>
      </w:r>
      <w:proofErr w:type="spellEnd"/>
      <w:r w:rsidRPr="009C5EDE">
        <w:rPr>
          <w:bCs/>
          <w:lang w:val="ru-RU"/>
        </w:rPr>
        <w:t xml:space="preserve"> </w:t>
      </w:r>
      <w:proofErr w:type="spellStart"/>
      <w:r w:rsidRPr="009C5EDE">
        <w:rPr>
          <w:bCs/>
          <w:lang w:val="ru-RU"/>
        </w:rPr>
        <w:t>надання</w:t>
      </w:r>
      <w:proofErr w:type="spellEnd"/>
      <w:r w:rsidRPr="009C5EDE">
        <w:rPr>
          <w:bCs/>
          <w:lang w:val="ru-RU"/>
        </w:rPr>
        <w:t xml:space="preserve"> </w:t>
      </w:r>
      <w:proofErr w:type="spellStart"/>
      <w:r w:rsidRPr="009C5EDE">
        <w:rPr>
          <w:bCs/>
          <w:lang w:val="ru-RU"/>
        </w:rPr>
        <w:t>послуги</w:t>
      </w:r>
      <w:proofErr w:type="spellEnd"/>
      <w:r w:rsidRPr="009C5EDE">
        <w:rPr>
          <w:bCs/>
          <w:lang w:val="ru-RU"/>
        </w:rPr>
        <w:t>:</w:t>
      </w:r>
    </w:p>
    <w:p w:rsidR="009C5EDE" w:rsidRPr="009C5EDE" w:rsidRDefault="009C5EDE" w:rsidP="009C5EDE">
      <w:pPr>
        <w:ind w:firstLine="426"/>
        <w:rPr>
          <w:bCs/>
          <w:lang w:val="ru-RU"/>
        </w:rPr>
      </w:pPr>
      <w:r>
        <w:rPr>
          <w:bCs/>
          <w:lang w:val="ru-RU"/>
        </w:rPr>
        <w:t xml:space="preserve">     </w:t>
      </w:r>
      <w:r w:rsidRPr="009C5EDE">
        <w:rPr>
          <w:bCs/>
          <w:lang w:val="ru-RU"/>
        </w:rPr>
        <w:t xml:space="preserve">- </w:t>
      </w:r>
      <w:proofErr w:type="gramStart"/>
      <w:r w:rsidRPr="009C5EDE">
        <w:rPr>
          <w:bCs/>
          <w:lang w:val="ru-RU"/>
        </w:rPr>
        <w:t>м</w:t>
      </w:r>
      <w:proofErr w:type="gramEnd"/>
      <w:r w:rsidRPr="009C5EDE">
        <w:rPr>
          <w:bCs/>
          <w:lang w:val="ru-RU"/>
        </w:rPr>
        <w:t xml:space="preserve">. Прилуки, </w:t>
      </w:r>
      <w:proofErr w:type="spellStart"/>
      <w:r w:rsidRPr="009C5EDE">
        <w:rPr>
          <w:bCs/>
          <w:lang w:val="ru-RU"/>
        </w:rPr>
        <w:t>вул</w:t>
      </w:r>
      <w:proofErr w:type="spellEnd"/>
      <w:r w:rsidRPr="009C5EDE">
        <w:rPr>
          <w:bCs/>
          <w:lang w:val="ru-RU"/>
        </w:rPr>
        <w:t xml:space="preserve">. </w:t>
      </w:r>
      <w:r w:rsidRPr="009C5EDE">
        <w:rPr>
          <w:bCs/>
        </w:rPr>
        <w:t>Незалежності, 82, вул. Київська, 281</w:t>
      </w:r>
      <w:r w:rsidRPr="009C5EDE">
        <w:rPr>
          <w:bCs/>
          <w:lang w:val="ru-RU"/>
        </w:rPr>
        <w:t>;</w:t>
      </w:r>
    </w:p>
    <w:p w:rsidR="009C5EDE" w:rsidRPr="009C5EDE" w:rsidRDefault="009C5EDE" w:rsidP="009C5EDE">
      <w:pPr>
        <w:ind w:firstLine="426"/>
        <w:jc w:val="both"/>
        <w:rPr>
          <w:bCs/>
          <w:lang w:val="ru-RU"/>
        </w:rPr>
      </w:pPr>
      <w:r w:rsidRPr="009C5EDE">
        <w:rPr>
          <w:bCs/>
          <w:lang w:val="ru-RU"/>
        </w:rPr>
        <w:t>2.</w:t>
      </w:r>
      <w:r>
        <w:rPr>
          <w:bCs/>
          <w:lang w:val="ru-RU"/>
        </w:rPr>
        <w:t xml:space="preserve"> </w:t>
      </w:r>
      <w:proofErr w:type="spellStart"/>
      <w:r w:rsidRPr="009C5EDE">
        <w:rPr>
          <w:bCs/>
          <w:lang w:val="ru-RU"/>
        </w:rPr>
        <w:t>Кількість</w:t>
      </w:r>
      <w:proofErr w:type="spellEnd"/>
      <w:r w:rsidRPr="009C5EDE">
        <w:rPr>
          <w:bCs/>
          <w:lang w:val="ru-RU"/>
        </w:rPr>
        <w:t xml:space="preserve"> </w:t>
      </w:r>
      <w:proofErr w:type="spellStart"/>
      <w:r w:rsidRPr="009C5EDE">
        <w:rPr>
          <w:bCs/>
          <w:lang w:val="ru-RU"/>
        </w:rPr>
        <w:t>необхідної</w:t>
      </w:r>
      <w:proofErr w:type="spellEnd"/>
      <w:r w:rsidRPr="009C5EDE">
        <w:rPr>
          <w:bCs/>
          <w:lang w:val="ru-RU"/>
        </w:rPr>
        <w:t xml:space="preserve"> </w:t>
      </w:r>
      <w:proofErr w:type="spellStart"/>
      <w:r w:rsidRPr="009C5EDE">
        <w:rPr>
          <w:bCs/>
          <w:lang w:val="ru-RU"/>
        </w:rPr>
        <w:t>теплової</w:t>
      </w:r>
      <w:proofErr w:type="spellEnd"/>
      <w:r w:rsidRPr="009C5EDE">
        <w:rPr>
          <w:bCs/>
          <w:lang w:val="ru-RU"/>
        </w:rPr>
        <w:t xml:space="preserve"> </w:t>
      </w:r>
      <w:proofErr w:type="spellStart"/>
      <w:r w:rsidRPr="009C5EDE">
        <w:rPr>
          <w:bCs/>
          <w:lang w:val="ru-RU"/>
        </w:rPr>
        <w:t>енергії</w:t>
      </w:r>
      <w:proofErr w:type="spellEnd"/>
      <w:r w:rsidRPr="009C5EDE">
        <w:rPr>
          <w:bCs/>
          <w:lang w:val="ru-RU"/>
        </w:rPr>
        <w:t>: 528</w:t>
      </w:r>
      <w:r w:rsidRPr="009C5EDE">
        <w:rPr>
          <w:bCs/>
        </w:rPr>
        <w:t>,0</w:t>
      </w:r>
      <w:r w:rsidRPr="009C5EDE">
        <w:rPr>
          <w:bCs/>
          <w:lang w:val="ru-RU"/>
        </w:rPr>
        <w:t xml:space="preserve"> Гкал;</w:t>
      </w:r>
    </w:p>
    <w:p w:rsidR="009C5EDE" w:rsidRPr="009C5EDE" w:rsidRDefault="009C5EDE" w:rsidP="009C5EDE">
      <w:pPr>
        <w:ind w:firstLine="426"/>
        <w:jc w:val="both"/>
        <w:rPr>
          <w:bCs/>
          <w:lang w:val="ru-RU"/>
        </w:rPr>
      </w:pPr>
      <w:r w:rsidRPr="009C5EDE">
        <w:rPr>
          <w:bCs/>
          <w:lang w:val="ru-RU"/>
        </w:rPr>
        <w:t>3.</w:t>
      </w:r>
      <w:r>
        <w:rPr>
          <w:bCs/>
          <w:lang w:val="ru-RU"/>
        </w:rPr>
        <w:t xml:space="preserve"> </w:t>
      </w:r>
      <w:r w:rsidRPr="009C5EDE">
        <w:rPr>
          <w:bCs/>
          <w:lang w:val="ru-RU"/>
        </w:rPr>
        <w:t xml:space="preserve">Строк </w:t>
      </w:r>
      <w:proofErr w:type="spellStart"/>
      <w:r w:rsidRPr="009C5EDE">
        <w:rPr>
          <w:bCs/>
          <w:lang w:val="ru-RU"/>
        </w:rPr>
        <w:t>надання</w:t>
      </w:r>
      <w:proofErr w:type="spellEnd"/>
      <w:r w:rsidRPr="009C5EDE">
        <w:rPr>
          <w:bCs/>
          <w:lang w:val="ru-RU"/>
        </w:rPr>
        <w:t xml:space="preserve"> </w:t>
      </w:r>
      <w:proofErr w:type="spellStart"/>
      <w:r w:rsidRPr="009C5EDE">
        <w:rPr>
          <w:bCs/>
          <w:lang w:val="ru-RU"/>
        </w:rPr>
        <w:t>послуги</w:t>
      </w:r>
      <w:proofErr w:type="spellEnd"/>
      <w:r w:rsidRPr="009C5EDE">
        <w:rPr>
          <w:bCs/>
          <w:lang w:val="ru-RU"/>
        </w:rPr>
        <w:t xml:space="preserve">: </w:t>
      </w:r>
      <w:r w:rsidRPr="009C5EDE">
        <w:rPr>
          <w:bCs/>
        </w:rPr>
        <w:t>2021</w:t>
      </w:r>
      <w:r w:rsidRPr="009C5EDE">
        <w:rPr>
          <w:bCs/>
          <w:lang w:val="ru-RU"/>
        </w:rPr>
        <w:t xml:space="preserve"> р.;</w:t>
      </w:r>
    </w:p>
    <w:p w:rsidR="009C5EDE" w:rsidRPr="009C5EDE" w:rsidRDefault="009C5EDE" w:rsidP="009C5EDE">
      <w:pPr>
        <w:ind w:firstLine="426"/>
        <w:jc w:val="both"/>
      </w:pPr>
      <w:r w:rsidRPr="009C5EDE">
        <w:rPr>
          <w:bCs/>
          <w:lang w:val="ru-RU"/>
        </w:rPr>
        <w:t xml:space="preserve">4. </w:t>
      </w:r>
      <w:proofErr w:type="spellStart"/>
      <w:r w:rsidRPr="009C5EDE">
        <w:rPr>
          <w:bCs/>
          <w:lang w:val="ru-RU"/>
        </w:rPr>
        <w:t>Вимоги</w:t>
      </w:r>
      <w:proofErr w:type="spellEnd"/>
      <w:r w:rsidRPr="009C5EDE">
        <w:rPr>
          <w:bCs/>
          <w:lang w:val="ru-RU"/>
        </w:rPr>
        <w:t xml:space="preserve"> до </w:t>
      </w:r>
      <w:proofErr w:type="spellStart"/>
      <w:r w:rsidRPr="009C5EDE">
        <w:rPr>
          <w:bCs/>
          <w:lang w:val="ru-RU"/>
        </w:rPr>
        <w:t>надання</w:t>
      </w:r>
      <w:proofErr w:type="spellEnd"/>
      <w:r w:rsidRPr="009C5EDE">
        <w:rPr>
          <w:bCs/>
          <w:lang w:val="ru-RU"/>
        </w:rPr>
        <w:t xml:space="preserve"> </w:t>
      </w:r>
      <w:proofErr w:type="spellStart"/>
      <w:r w:rsidRPr="009C5EDE">
        <w:rPr>
          <w:bCs/>
          <w:lang w:val="ru-RU"/>
        </w:rPr>
        <w:t>послуги</w:t>
      </w:r>
      <w:proofErr w:type="spellEnd"/>
      <w:r w:rsidRPr="009C5EDE">
        <w:rPr>
          <w:bCs/>
          <w:lang w:val="ru-RU"/>
        </w:rPr>
        <w:t>:</w:t>
      </w:r>
    </w:p>
    <w:p w:rsidR="009C5EDE" w:rsidRDefault="009C5EDE" w:rsidP="009C5EDE">
      <w:pPr>
        <w:ind w:firstLine="426"/>
        <w:jc w:val="both"/>
      </w:pPr>
      <w:r>
        <w:t xml:space="preserve">1) </w:t>
      </w:r>
      <w:r>
        <w:rPr>
          <w:lang w:val="ru-RU"/>
        </w:rPr>
        <w:t xml:space="preserve">  </w:t>
      </w:r>
      <w:r>
        <w:t xml:space="preserve">Послуги повинні надаватись учасником відповідно до чинного законодавства України.        </w:t>
      </w:r>
    </w:p>
    <w:p w:rsidR="009C5EDE" w:rsidRDefault="009C5EDE" w:rsidP="009C5EDE">
      <w:pPr>
        <w:jc w:val="both"/>
      </w:pPr>
      <w:r>
        <w:t xml:space="preserve">       2) Якість послуг має відповідати нормативній температурі повітря у опалювальних приміщеннях будівель, відповідно до КТМ 204 України 244-94;</w:t>
      </w:r>
    </w:p>
    <w:p w:rsidR="009C5EDE" w:rsidRDefault="009C5EDE" w:rsidP="009C5EDE">
      <w:pPr>
        <w:jc w:val="both"/>
      </w:pPr>
      <w:r>
        <w:t xml:space="preserve">       3) Учасник повинен своєчасно надавати Замовнику послуги належної якості, що є безпечними для життя, здоров'я та які не спричиняють шкоди майну Замовника, відповідно до вимог законодавства в установлених обсягах.</w:t>
      </w:r>
    </w:p>
    <w:p w:rsidR="009C5EDE" w:rsidRDefault="009C5EDE" w:rsidP="009C5EDE">
      <w:pPr>
        <w:jc w:val="both"/>
        <w:rPr>
          <w:b/>
          <w:bCs/>
          <w:sz w:val="22"/>
          <w:szCs w:val="22"/>
        </w:rPr>
      </w:pPr>
      <w:r>
        <w:t xml:space="preserve">      4) </w:t>
      </w:r>
      <w:r>
        <w:rPr>
          <w:lang w:val="ru-RU"/>
        </w:rPr>
        <w:t xml:space="preserve"> </w:t>
      </w:r>
      <w:r>
        <w:t xml:space="preserve">Учасник </w:t>
      </w:r>
      <w:r>
        <w:rPr>
          <w:color w:val="000000"/>
        </w:rPr>
        <w:t xml:space="preserve"> розраховує свою пропозицію із врахуванням необхідної кількості </w:t>
      </w:r>
      <w:proofErr w:type="spellStart"/>
      <w:r>
        <w:rPr>
          <w:color w:val="000000"/>
        </w:rPr>
        <w:t>Гкал</w:t>
      </w:r>
      <w:proofErr w:type="spellEnd"/>
      <w:r>
        <w:rPr>
          <w:color w:val="000000"/>
        </w:rPr>
        <w:t xml:space="preserve">, яка встановлена Замовником у даному технічному завданні. </w:t>
      </w:r>
    </w:p>
    <w:p w:rsidR="009C5EDE" w:rsidRDefault="009C5EDE" w:rsidP="009C5EDE">
      <w:pPr>
        <w:ind w:firstLine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       </w:t>
      </w:r>
    </w:p>
    <w:p w:rsidR="001125FB" w:rsidRDefault="001125FB" w:rsidP="001125FB">
      <w:pPr>
        <w:rPr>
          <w:b/>
          <w:bCs/>
        </w:rPr>
      </w:pP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sectPr w:rsidR="00BB429A" w:rsidSect="00F8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AF"/>
    <w:rsid w:val="00006870"/>
    <w:rsid w:val="001125FB"/>
    <w:rsid w:val="00176C7A"/>
    <w:rsid w:val="002319CD"/>
    <w:rsid w:val="002A3DC4"/>
    <w:rsid w:val="003D4F87"/>
    <w:rsid w:val="00423919"/>
    <w:rsid w:val="004A0CBA"/>
    <w:rsid w:val="0052583C"/>
    <w:rsid w:val="00704E9E"/>
    <w:rsid w:val="00936DDC"/>
    <w:rsid w:val="009C5EDE"/>
    <w:rsid w:val="00A90A54"/>
    <w:rsid w:val="00B05186"/>
    <w:rsid w:val="00B265B0"/>
    <w:rsid w:val="00BB429A"/>
    <w:rsid w:val="00BE7EAF"/>
    <w:rsid w:val="00C06918"/>
    <w:rsid w:val="00D578DE"/>
    <w:rsid w:val="00E21487"/>
    <w:rsid w:val="00E32DDD"/>
    <w:rsid w:val="00F8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0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583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styleId="a4">
    <w:name w:val="Hyperlink"/>
    <w:rsid w:val="0052583C"/>
    <w:rPr>
      <w:color w:val="000080"/>
      <w:u w:val="single"/>
    </w:rPr>
  </w:style>
  <w:style w:type="paragraph" w:styleId="a5">
    <w:name w:val="Normal (Web)"/>
    <w:basedOn w:val="a"/>
    <w:rsid w:val="0052583C"/>
    <w:pPr>
      <w:spacing w:before="280" w:after="280"/>
    </w:pPr>
  </w:style>
  <w:style w:type="paragraph" w:customStyle="1" w:styleId="Standard">
    <w:name w:val="Standard"/>
    <w:rsid w:val="005258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52583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2583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">
    <w:name w:val="Основной шрифт абзаца2"/>
    <w:rsid w:val="001125FB"/>
  </w:style>
  <w:style w:type="paragraph" w:customStyle="1" w:styleId="a7">
    <w:name w:val="Содержимое таблицы"/>
    <w:basedOn w:val="a"/>
    <w:rsid w:val="001125FB"/>
    <w:pPr>
      <w:widowControl w:val="0"/>
      <w:suppressLineNumbers/>
    </w:pPr>
    <w:rPr>
      <w:rFonts w:eastAsia="Lucida Sans Unicode" w:cs="Mangal"/>
      <w:kern w:val="1"/>
      <w:sz w:val="28"/>
      <w:lang w:eastAsia="hi-IN" w:bidi="hi-IN"/>
    </w:rPr>
  </w:style>
  <w:style w:type="character" w:customStyle="1" w:styleId="h-select-all">
    <w:name w:val="h-select-all"/>
    <w:basedOn w:val="a1"/>
    <w:rsid w:val="00006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cp:lastModifiedBy>ugkh5</cp:lastModifiedBy>
  <cp:revision>11</cp:revision>
  <dcterms:created xsi:type="dcterms:W3CDTF">2021-12-03T08:58:00Z</dcterms:created>
  <dcterms:modified xsi:type="dcterms:W3CDTF">2021-12-06T06:52:00Z</dcterms:modified>
</cp:coreProperties>
</file>