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5F52C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5247DD" w:rsidRPr="005247DD">
        <w:rPr>
          <w:sz w:val="26"/>
          <w:szCs w:val="26"/>
        </w:rPr>
        <w:t>45230000-8  Будівництво трубопроводів, ліній зв'язку та електропередач, шосе, доріг, аеродромів і залізничних доріг; вирівнювання поверхонь (</w:t>
      </w:r>
      <w:r w:rsidR="00CE4BAD" w:rsidRPr="00D55BFF">
        <w:t>Поточний ремонт</w:t>
      </w:r>
      <w:r w:rsidR="00CE4BAD" w:rsidRPr="00D55BFF">
        <w:rPr>
          <w:rStyle w:val="WW8Num1z1"/>
          <w:b/>
          <w:bCs/>
          <w:color w:val="000000"/>
          <w:spacing w:val="-3"/>
          <w:lang/>
        </w:rPr>
        <w:t xml:space="preserve"> </w:t>
      </w:r>
      <w:r w:rsidR="00CE4BAD">
        <w:rPr>
          <w:rStyle w:val="c2fbe4e5ebe5ede8e5e6e8f0edfbec"/>
          <w:b w:val="0"/>
          <w:bCs w:val="0"/>
          <w:color w:val="000000"/>
          <w:spacing w:val="-3"/>
          <w:lang/>
        </w:rPr>
        <w:t xml:space="preserve">тротуару по вул. Київській, 279 </w:t>
      </w:r>
      <w:r w:rsidR="00CE4BAD" w:rsidRPr="00D55BFF">
        <w:rPr>
          <w:rStyle w:val="c2fbe4e5ebe5ede8e5e6e8f0edfbec"/>
          <w:b w:val="0"/>
          <w:bCs w:val="0"/>
          <w:color w:val="000000"/>
          <w:spacing w:val="-3"/>
          <w:lang/>
        </w:rPr>
        <w:t xml:space="preserve"> у м. Прилуки Чернігівської області</w:t>
      </w:r>
      <w:r w:rsidR="005247DD" w:rsidRPr="005247DD">
        <w:rPr>
          <w:sz w:val="26"/>
          <w:szCs w:val="26"/>
        </w:rPr>
        <w:t>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F04F6F" w:rsidRPr="00F04F6F">
        <w:rPr>
          <w:sz w:val="26"/>
          <w:szCs w:val="26"/>
        </w:rPr>
        <w:t xml:space="preserve"> </w:t>
      </w:r>
      <w:r w:rsidR="00CE4BAD">
        <w:rPr>
          <w:sz w:val="26"/>
          <w:szCs w:val="26"/>
        </w:rPr>
        <w:t>3</w:t>
      </w:r>
      <w:r w:rsidR="00F04F6F" w:rsidRPr="00F04F6F">
        <w:rPr>
          <w:sz w:val="26"/>
          <w:szCs w:val="26"/>
        </w:rPr>
        <w:t>1</w:t>
      </w:r>
      <w:r w:rsidR="005247DD" w:rsidRPr="00F04F6F">
        <w:rPr>
          <w:sz w:val="26"/>
          <w:szCs w:val="26"/>
        </w:rPr>
        <w:t>0</w:t>
      </w:r>
      <w:r w:rsidR="00705AA4" w:rsidRPr="00705AA4">
        <w:rPr>
          <w:sz w:val="26"/>
          <w:szCs w:val="26"/>
        </w:rPr>
        <w:t xml:space="preserve">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tbl>
      <w:tblPr>
        <w:tblW w:w="10376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3258"/>
        <w:gridCol w:w="4850"/>
        <w:gridCol w:w="282"/>
      </w:tblGrid>
      <w:tr w:rsidR="00CE4BAD" w:rsidTr="00BA1B5F">
        <w:trPr>
          <w:gridAfter w:val="1"/>
          <w:jc w:val="center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/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4BAD" w:rsidTr="00BA1B5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  <w:jc w:val="right"/>
            </w:pPr>
            <w:r>
              <w:rPr>
                <w:rFonts w:ascii="Arial" w:hAnsi="Arial" w:cs="Arial"/>
                <w:spacing w:val="-3"/>
                <w:sz w:val="20"/>
              </w:rPr>
              <w:t>Форма №8</w:t>
            </w:r>
          </w:p>
        </w:tc>
      </w:tr>
      <w:tr w:rsidR="00CE4BAD" w:rsidTr="00BA1B5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4BAD" w:rsidTr="00BA1B5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</w:pPr>
          </w:p>
        </w:tc>
      </w:tr>
      <w:tr w:rsidR="00CE4BAD" w:rsidTr="00BA1B5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ЗАТВЕРДЖЕНО</w:t>
            </w:r>
          </w:p>
        </w:tc>
      </w:tr>
      <w:tr w:rsidR="00CE4BAD" w:rsidTr="00BA1B5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4BAD" w:rsidTr="00BA1B5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spacing w:val="-3"/>
                <w:sz w:val="20"/>
                <w:u w:val="single"/>
              </w:rPr>
              <w:t>Виконавчий комітет Прилуцької міської ради</w:t>
            </w:r>
          </w:p>
        </w:tc>
      </w:tr>
      <w:tr w:rsidR="00CE4BAD" w:rsidTr="00BA1B5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                                                   ( назва організації, що затверджує )</w:t>
            </w:r>
          </w:p>
        </w:tc>
      </w:tr>
      <w:tr w:rsidR="00CE4BAD" w:rsidTr="00BA1B5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</w:t>
            </w:r>
            <w:r>
              <w:rPr>
                <w:rFonts w:ascii="Arial" w:hAnsi="Arial" w:cs="Arial"/>
                <w:spacing w:val="-3"/>
                <w:sz w:val="20"/>
                <w:u w:val="single"/>
                <w:lang w:val="en-US"/>
              </w:rPr>
              <w:t>___________________</w:t>
            </w:r>
          </w:p>
        </w:tc>
      </w:tr>
      <w:tr w:rsidR="00CE4BAD" w:rsidTr="00BA1B5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                                        ( посада, підпис, ініціали, прізвище )</w:t>
            </w:r>
          </w:p>
        </w:tc>
      </w:tr>
      <w:tr w:rsidR="00CE4BAD" w:rsidTr="00BA1B5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4BAD" w:rsidTr="00BA1B5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“_____” ____________________________2021 р.</w:t>
            </w:r>
          </w:p>
        </w:tc>
      </w:tr>
      <w:tr w:rsidR="00CE4BAD" w:rsidTr="00BA1B5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</w:pPr>
          </w:p>
        </w:tc>
      </w:tr>
      <w:tr w:rsidR="00CE4BAD" w:rsidTr="00BA1B5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E4BAD" w:rsidRDefault="00CE4BAD" w:rsidP="00BA1B5F">
            <w:pPr>
              <w:keepLines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4BAD" w:rsidTr="00BA1B5F">
        <w:trPr>
          <w:gridAfter w:val="1"/>
          <w:jc w:val="center"/>
        </w:trPr>
        <w:tc>
          <w:tcPr>
            <w:tcW w:w="100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7"/>
              <w:gridCol w:w="851"/>
              <w:gridCol w:w="3323"/>
              <w:gridCol w:w="589"/>
              <w:gridCol w:w="624"/>
              <w:gridCol w:w="205"/>
              <w:gridCol w:w="1213"/>
              <w:gridCol w:w="205"/>
              <w:gridCol w:w="1213"/>
              <w:gridCol w:w="205"/>
              <w:gridCol w:w="1213"/>
              <w:gridCol w:w="30"/>
              <w:gridCol w:w="180"/>
              <w:gridCol w:w="32"/>
            </w:tblGrid>
            <w:tr w:rsidR="00CE4BAD" w:rsidTr="00BA1B5F">
              <w:trPr>
                <w:jc w:val="center"/>
              </w:trPr>
              <w:tc>
                <w:tcPr>
                  <w:tcW w:w="10206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</w:rPr>
                    <w:t>ДЕФЕКТНИЙ АКТ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330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76" w:type="dxa"/>
                  <w:gridSpan w:val="7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10206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Pr="00130CEC" w:rsidRDefault="00CE4BAD" w:rsidP="00BA1B5F">
                  <w:pPr>
                    <w:keepLines/>
                    <w:autoSpaceDE w:val="0"/>
                    <w:jc w:val="center"/>
                    <w:rPr>
                      <w:b/>
                    </w:rPr>
                  </w:pPr>
                  <w:r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>На п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оточний ремонт тротуару (плитка </w:t>
                  </w:r>
                  <w:proofErr w:type="spellStart"/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>ФЕМ</w:t>
                  </w:r>
                  <w:proofErr w:type="spellEnd"/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>) по вул.</w:t>
                  </w:r>
                  <w:r w:rsidR="00D73F88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 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>Київській,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 w:val="ru-RU"/>
                    </w:rPr>
                    <w:t xml:space="preserve"> 279 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 у м.</w:t>
                  </w:r>
                  <w:r w:rsidR="00D73F88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 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Прилуки </w:t>
                  </w:r>
                  <w:r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               Чернігівської області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>.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330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76" w:type="dxa"/>
                  <w:gridSpan w:val="7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10206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     Умови виконання робіт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330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76" w:type="dxa"/>
                  <w:gridSpan w:val="7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10206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    Об'єми робіт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top w:val="single" w:sz="12" w:space="0" w:color="000000"/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№</w:t>
                  </w:r>
                </w:p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п/п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snapToGrid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Найменування робіт і витрат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000000"/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Одиниця</w:t>
                  </w:r>
                </w:p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виміру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Кількість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Примітка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4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5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87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Відділ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 xml:space="preserve"> №1.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Підготовчі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роботи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Розбирання асфальтобетонних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покриттiв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тротуарів</w:t>
                  </w:r>
                </w:p>
                <w:p w:rsidR="00CE4BAD" w:rsidRDefault="00CE4BAD" w:rsidP="00BA1B5F">
                  <w:pPr>
                    <w:keepLines/>
                    <w:autoSpaceDE w:val="0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механiзованим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способом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12,8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2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дорожнiх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корит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коритного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профiлю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з</w:t>
                  </w:r>
                </w:p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застосуванням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екскаваторiв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, глибина корита до 250 мм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320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3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Розробка ґрунту вручну в траншеях глибиною до 2 м без</w:t>
                  </w:r>
                </w:p>
                <w:p w:rsidR="00CE4BAD" w:rsidRDefault="00CE4BAD" w:rsidP="00BA1B5F">
                  <w:pPr>
                    <w:keepLines/>
                    <w:autoSpaceDE w:val="0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крiплень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з укосами, група ґрунту 1 (корито під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поребрик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)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5,6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4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Навантаження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смiття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вручну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т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5,88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5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Перевезення сміття до 10 км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т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106,68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87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Відділ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 xml:space="preserve"> №2.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Встановлення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бетонного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поребрика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6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Установлення бетонних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поребрикiв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на бетонну основу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140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7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Поребрики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, БР100.20.8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140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lastRenderedPageBreak/>
                    <w:t>8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Готування важкого бетону на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щебенi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, клас бетону В15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2,8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9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Засипання вручну траншей, пазух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котлованiв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та ям,</w:t>
                  </w:r>
                </w:p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група ґрунту 1 (пазухи за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поребриком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)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1,68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87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Відділ №3.  Новий дорожній одяг тротуару з покриттям з</w:t>
                  </w:r>
                </w:p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фігурних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елементів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мощення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10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Улаштування основ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пiд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тротуари товщиною 12 см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iз</w:t>
                  </w:r>
                  <w:proofErr w:type="spellEnd"/>
                </w:p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піщано-щебеневої суміші С 7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320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11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Готова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пiщано-щебенева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сумiш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С7,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розмiр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зерен понад</w:t>
                  </w:r>
                </w:p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0 до 40 мм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55,68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12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покриттiв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дрiбнорозмiрних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фiгурних</w:t>
                  </w:r>
                  <w:proofErr w:type="spellEnd"/>
                </w:p>
                <w:p w:rsidR="00CE4BAD" w:rsidRDefault="00CE4BAD" w:rsidP="00BA1B5F">
                  <w:pPr>
                    <w:keepLines/>
                    <w:autoSpaceDE w:val="0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елементiв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мощення [ФЭМ] на основу з цементної суміші</w:t>
                  </w:r>
                </w:p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товщиною 5 см (із заповненням швів цементною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сумішю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)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320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13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Плити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ФЕМ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тротуарнi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, товщина 60 мм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323,2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14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Готування цементного розчину вручну (30% цемент,</w:t>
                  </w:r>
                </w:p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70%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гранвідсів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): на монтажний шар та шви між плиткою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19,2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15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Щебiнь-висiвки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, марка М-1000 i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бiльше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фракцiя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до 3 мм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13,44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16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Портландцемент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загальнобудiвельного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призначення</w:t>
                  </w:r>
                </w:p>
                <w:p w:rsidR="00CE4BAD" w:rsidRDefault="00CE4BAD" w:rsidP="00BA1B5F">
                  <w:pPr>
                    <w:keepLines/>
                    <w:autoSpaceDE w:val="0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бездобавковий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, марка 400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т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7,488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17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Різання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дрiбнорозмiрних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фiгурних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елементiв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мощення</w:t>
                  </w:r>
                </w:p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[ФЭМ]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 різу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6,4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18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Перекладання горловин цегляних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колодязiв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трирядовою</w:t>
                  </w:r>
                  <w:proofErr w:type="spellEnd"/>
                </w:p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кладкою (підняти на 1 ряд)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19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На кожний наступний ряд кладки додавати до норми 16-</w:t>
                  </w:r>
                </w:p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77-1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-1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0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rPr>
                <w:jc w:val="center"/>
              </w:trPr>
              <w:tc>
                <w:tcPr>
                  <w:tcW w:w="10208" w:type="dxa"/>
                  <w:gridSpan w:val="11"/>
                  <w:tcBorders>
                    <w:top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E4BAD" w:rsidRDefault="00CE4BAD" w:rsidP="00BA1B5F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0" w:type="dxa"/>
                  <w:gridSpan w:val="3"/>
                  <w:shd w:val="clear" w:color="auto" w:fill="auto"/>
                </w:tcPr>
                <w:p w:rsidR="00CE4BAD" w:rsidRDefault="00CE4BAD" w:rsidP="00BA1B5F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E4BAD" w:rsidTr="00BA1B5F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0" w:type="dxa"/>
                <w:jc w:val="center"/>
              </w:trPr>
              <w:tc>
                <w:tcPr>
                  <w:tcW w:w="1418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3"/>
                  <w:shd w:val="clear" w:color="auto" w:fill="auto"/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3" w:type="dxa"/>
                  <w:gridSpan w:val="3"/>
                  <w:shd w:val="clear" w:color="auto" w:fill="auto"/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4BAD" w:rsidTr="00BA1B5F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0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  <w:lang w:val="en-US"/>
                    </w:rPr>
                    <w:t xml:space="preserve">                  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Склав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______________________________________________</w:t>
                  </w:r>
                </w:p>
              </w:tc>
            </w:tr>
            <w:tr w:rsidR="00CE4BAD" w:rsidTr="00BA1B5F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0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посада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підпис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 (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ініціали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прізвище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)]</w:t>
                  </w:r>
                </w:p>
              </w:tc>
            </w:tr>
            <w:tr w:rsidR="00CE4BAD" w:rsidTr="00BA1B5F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0" w:type="dxa"/>
                <w:jc w:val="center"/>
              </w:trPr>
              <w:tc>
                <w:tcPr>
                  <w:tcW w:w="1418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3"/>
                  <w:shd w:val="clear" w:color="auto" w:fill="auto"/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3" w:type="dxa"/>
                  <w:gridSpan w:val="3"/>
                  <w:shd w:val="clear" w:color="auto" w:fill="auto"/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4BAD" w:rsidTr="00BA1B5F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0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Перевірив      ______________________________________________</w:t>
                  </w:r>
                </w:p>
              </w:tc>
            </w:tr>
            <w:tr w:rsidR="00CE4BAD" w:rsidTr="00BA1B5F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0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CE4BAD" w:rsidRDefault="00CE4BAD" w:rsidP="00BA1B5F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посада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підпис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 (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ініціали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прізвище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)]</w:t>
                  </w:r>
                </w:p>
              </w:tc>
            </w:tr>
          </w:tbl>
          <w:p w:rsidR="00CE4BAD" w:rsidRDefault="00CE4BAD" w:rsidP="00BA1B5F">
            <w:pPr>
              <w:jc w:val="center"/>
            </w:pPr>
          </w:p>
        </w:tc>
      </w:tr>
    </w:tbl>
    <w:p w:rsidR="000C3739" w:rsidRDefault="000C3739" w:rsidP="00BB429A">
      <w:pPr>
        <w:jc w:val="both"/>
        <w:rPr>
          <w:b/>
          <w:sz w:val="26"/>
          <w:szCs w:val="26"/>
        </w:rPr>
      </w:pPr>
    </w:p>
    <w:sectPr w:rsidR="000C3739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0C3739"/>
    <w:rsid w:val="001125FB"/>
    <w:rsid w:val="002319CD"/>
    <w:rsid w:val="002B3E01"/>
    <w:rsid w:val="002C1DCC"/>
    <w:rsid w:val="003D5114"/>
    <w:rsid w:val="004132BE"/>
    <w:rsid w:val="00423919"/>
    <w:rsid w:val="00424FC2"/>
    <w:rsid w:val="004A0CBA"/>
    <w:rsid w:val="005101B9"/>
    <w:rsid w:val="005247DD"/>
    <w:rsid w:val="0052583C"/>
    <w:rsid w:val="005D4137"/>
    <w:rsid w:val="005D6399"/>
    <w:rsid w:val="005F52C4"/>
    <w:rsid w:val="00705AA4"/>
    <w:rsid w:val="00964CCB"/>
    <w:rsid w:val="00B05186"/>
    <w:rsid w:val="00B265B0"/>
    <w:rsid w:val="00BB429A"/>
    <w:rsid w:val="00BE7EAF"/>
    <w:rsid w:val="00C06918"/>
    <w:rsid w:val="00C1661C"/>
    <w:rsid w:val="00CE15CD"/>
    <w:rsid w:val="00CE4BAD"/>
    <w:rsid w:val="00D578DE"/>
    <w:rsid w:val="00D73F88"/>
    <w:rsid w:val="00E21487"/>
    <w:rsid w:val="00E32DDD"/>
    <w:rsid w:val="00F04F6F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5247DD"/>
  </w:style>
  <w:style w:type="character" w:customStyle="1" w:styleId="c2fbe4e5ebe5ede8e5e6e8f0edfbec">
    <w:name w:val="Вc2ыfbдe4еe5лebеe5нedиe8еe5 жe6иe8рf0нedыfbмec"/>
    <w:uiPriority w:val="99"/>
    <w:rsid w:val="00F04F6F"/>
    <w:rPr>
      <w:b/>
      <w:bCs/>
    </w:rPr>
  </w:style>
  <w:style w:type="character" w:customStyle="1" w:styleId="WW8Num1z1">
    <w:name w:val="WW8Num1z1"/>
    <w:rsid w:val="000C3739"/>
  </w:style>
  <w:style w:type="character" w:styleId="a8">
    <w:name w:val="Strong"/>
    <w:qFormat/>
    <w:rsid w:val="00CE4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15</cp:revision>
  <dcterms:created xsi:type="dcterms:W3CDTF">2021-12-03T08:58:00Z</dcterms:created>
  <dcterms:modified xsi:type="dcterms:W3CDTF">2021-12-06T09:29:00Z</dcterms:modified>
</cp:coreProperties>
</file>